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685D" w:rsidRPr="00E45948" w:rsidRDefault="00CE7255">
      <w:pPr>
        <w:rPr>
          <w:b/>
          <w:sz w:val="32"/>
          <w:szCs w:val="32"/>
        </w:rPr>
      </w:pPr>
      <w:r w:rsidRPr="00CE7255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4457700</wp:posOffset>
                </wp:positionH>
                <wp:positionV relativeFrom="paragraph">
                  <wp:posOffset>-97155</wp:posOffset>
                </wp:positionV>
                <wp:extent cx="1303020" cy="10515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DFB" w:rsidRDefault="001A0DFB">
                            <w:r w:rsidRPr="00CE725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58240" cy="92964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240" cy="929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7.65pt;width:102.6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" stroked="f">
                <v:textbox>
                  <w:txbxContent>
                    <w:p w:rsidR="001A0DFB" w:rsidRDefault="001A0DFB">
                      <w:r w:rsidRPr="00CE7255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58240" cy="92964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8240" cy="929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53C9" w:rsidRPr="00E45948">
        <w:rPr>
          <w:b/>
          <w:sz w:val="32"/>
          <w:szCs w:val="32"/>
        </w:rPr>
        <w:t xml:space="preserve">CKB Data Request </w:t>
      </w:r>
      <w:r w:rsidR="00805E2F" w:rsidRPr="00E45948">
        <w:rPr>
          <w:b/>
          <w:sz w:val="32"/>
          <w:szCs w:val="32"/>
        </w:rPr>
        <w:t>F</w:t>
      </w:r>
      <w:r w:rsidR="004A721D" w:rsidRPr="00E45948">
        <w:rPr>
          <w:b/>
          <w:sz w:val="32"/>
          <w:szCs w:val="32"/>
        </w:rPr>
        <w:t>orm</w:t>
      </w:r>
      <w:r w:rsidR="007B5636" w:rsidRPr="00E45948">
        <w:rPr>
          <w:b/>
          <w:sz w:val="32"/>
          <w:szCs w:val="32"/>
        </w:rPr>
        <w:t xml:space="preserve"> </w:t>
      </w:r>
      <w:r w:rsidR="00A17018" w:rsidRPr="00E45948">
        <w:rPr>
          <w:b/>
          <w:sz w:val="32"/>
          <w:szCs w:val="32"/>
        </w:rPr>
        <w:t xml:space="preserve"> </w:t>
      </w:r>
    </w:p>
    <w:p w:rsidR="00AE2331" w:rsidRDefault="009B190D" w:rsidP="009B190D">
      <w:pPr>
        <w:ind w:right="2222"/>
      </w:pPr>
      <w:r>
        <w:t>T</w:t>
      </w:r>
      <w:r w:rsidR="008A151C">
        <w:t>his</w:t>
      </w:r>
      <w:r>
        <w:t xml:space="preserve"> </w:t>
      </w:r>
      <w:r w:rsidR="00AE2331">
        <w:t>Microsoft</w:t>
      </w:r>
      <w:r>
        <w:t xml:space="preserve"> Word version of the data request </w:t>
      </w:r>
      <w:r w:rsidR="00AE2331">
        <w:t xml:space="preserve">form </w:t>
      </w:r>
      <w:r w:rsidR="00A941DE">
        <w:t xml:space="preserve">is provided </w:t>
      </w:r>
      <w:r>
        <w:t xml:space="preserve">for users </w:t>
      </w:r>
      <w:r w:rsidR="00AE2331">
        <w:t>wanting</w:t>
      </w:r>
      <w:r>
        <w:t xml:space="preserve"> to </w:t>
      </w:r>
      <w:r w:rsidR="00AE2331">
        <w:t>work o</w:t>
      </w:r>
      <w:r w:rsidR="00EF0686">
        <w:t xml:space="preserve">n their data requests offline or to preview the content of the form.  </w:t>
      </w:r>
    </w:p>
    <w:p w:rsidR="008D36E7" w:rsidRPr="00EF0686" w:rsidRDefault="00AE2331" w:rsidP="00EF0686">
      <w:pPr>
        <w:pStyle w:val="BodyText"/>
      </w:pPr>
      <w:r w:rsidRPr="00EF0686">
        <w:t>Finalised data requests need to be submitted using the CKB Data Access System.</w:t>
      </w:r>
    </w:p>
    <w:p w:rsidR="00DD38AD" w:rsidRDefault="00A71FAB" w:rsidP="008A151C">
      <w:r w:rsidRPr="00A71FAB">
        <w:t>Fields marked * are mandatory</w:t>
      </w:r>
      <w:r>
        <w:t xml:space="preserve">. </w:t>
      </w:r>
    </w:p>
    <w:p w:rsidR="00483C09" w:rsidRPr="00222D1C" w:rsidRDefault="00483C09" w:rsidP="00483C09">
      <w:pPr>
        <w:pBdr>
          <w:bottom w:val="dotted" w:sz="12" w:space="1" w:color="CCCCCC"/>
        </w:pBdr>
        <w:shd w:val="clear" w:color="auto" w:fill="F7FAFF"/>
        <w:spacing w:after="150" w:line="540" w:lineRule="atLeast"/>
        <w:outlineLvl w:val="1"/>
        <w:rPr>
          <w:rFonts w:ascii="Arial" w:eastAsia="Times New Roman" w:hAnsi="Arial" w:cs="Arial"/>
          <w:b/>
          <w:bCs/>
          <w:lang w:eastAsia="zh-CN"/>
        </w:rPr>
      </w:pPr>
      <w:r w:rsidRPr="00222D1C">
        <w:rPr>
          <w:rFonts w:ascii="Arial" w:eastAsia="Times New Roman" w:hAnsi="Arial" w:cs="Arial"/>
          <w:b/>
          <w:bCs/>
          <w:lang w:eastAsia="zh-CN"/>
        </w:rPr>
        <w:t>User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9"/>
        <w:gridCol w:w="5037"/>
      </w:tblGrid>
      <w:tr w:rsidR="00ED69AF" w:rsidRPr="00ED69AF" w:rsidTr="00AE2331">
        <w:tc>
          <w:tcPr>
            <w:tcW w:w="4077" w:type="dxa"/>
          </w:tcPr>
          <w:p w:rsidR="00ED69AF" w:rsidRPr="00ED69AF" w:rsidRDefault="00483C09" w:rsidP="00AE2331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Registration ID</w:t>
            </w:r>
          </w:p>
        </w:tc>
        <w:tc>
          <w:tcPr>
            <w:tcW w:w="5165" w:type="dxa"/>
          </w:tcPr>
          <w:p w:rsidR="00ED69AF" w:rsidRPr="009B190D" w:rsidRDefault="00F615F8" w:rsidP="00AE2331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(Automatically c</w:t>
            </w:r>
            <w:r w:rsidR="009B190D" w:rsidRPr="009B190D">
              <w:rPr>
                <w:i/>
              </w:rPr>
              <w:t xml:space="preserve">ompleted) </w:t>
            </w:r>
          </w:p>
        </w:tc>
      </w:tr>
      <w:tr w:rsidR="00483C09" w:rsidRPr="00ED69AF" w:rsidTr="00483C09">
        <w:tc>
          <w:tcPr>
            <w:tcW w:w="4077" w:type="dxa"/>
          </w:tcPr>
          <w:p w:rsidR="00483C09" w:rsidRPr="00ED69AF" w:rsidRDefault="00483C09" w:rsidP="00A441B8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Researcher name</w:t>
            </w:r>
          </w:p>
        </w:tc>
        <w:tc>
          <w:tcPr>
            <w:tcW w:w="5165" w:type="dxa"/>
          </w:tcPr>
          <w:p w:rsidR="00483C09" w:rsidRPr="009B190D" w:rsidRDefault="00483C09" w:rsidP="00A441B8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(Automatically c</w:t>
            </w:r>
            <w:r w:rsidRPr="009B190D">
              <w:rPr>
                <w:i/>
              </w:rPr>
              <w:t xml:space="preserve">ompleted) </w:t>
            </w:r>
          </w:p>
        </w:tc>
      </w:tr>
      <w:tr w:rsidR="00483C09" w:rsidRPr="00ED69AF" w:rsidTr="00483C09">
        <w:tc>
          <w:tcPr>
            <w:tcW w:w="4077" w:type="dxa"/>
          </w:tcPr>
          <w:p w:rsidR="00483C09" w:rsidRPr="00ED69AF" w:rsidRDefault="00483C09" w:rsidP="00A441B8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Institution</w:t>
            </w:r>
          </w:p>
        </w:tc>
        <w:tc>
          <w:tcPr>
            <w:tcW w:w="5165" w:type="dxa"/>
          </w:tcPr>
          <w:p w:rsidR="00483C09" w:rsidRPr="009B190D" w:rsidRDefault="00483C09" w:rsidP="00A441B8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(Automatically c</w:t>
            </w:r>
            <w:r w:rsidRPr="009B190D">
              <w:rPr>
                <w:i/>
              </w:rPr>
              <w:t xml:space="preserve">ompleted) </w:t>
            </w:r>
          </w:p>
        </w:tc>
      </w:tr>
    </w:tbl>
    <w:p w:rsidR="008A151C" w:rsidRDefault="008A151C" w:rsidP="008A151C"/>
    <w:p w:rsidR="0004525D" w:rsidRPr="00222D1C" w:rsidRDefault="0004525D" w:rsidP="0004525D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t>Specify Data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977"/>
      </w:tblGrid>
      <w:tr w:rsidR="0056133B" w:rsidRPr="00ED69AF" w:rsidTr="00EF159F">
        <w:tc>
          <w:tcPr>
            <w:tcW w:w="4077" w:type="dxa"/>
          </w:tcPr>
          <w:p w:rsidR="0056133B" w:rsidRPr="00CB4571" w:rsidRDefault="0056133B" w:rsidP="0056133B">
            <w:pPr>
              <w:spacing w:before="40" w:after="40"/>
            </w:pPr>
            <w:r>
              <w:t xml:space="preserve">Data Format (Choose one) </w:t>
            </w:r>
          </w:p>
        </w:tc>
        <w:tc>
          <w:tcPr>
            <w:tcW w:w="2977" w:type="dxa"/>
          </w:tcPr>
          <w:p w:rsidR="0056133B" w:rsidRPr="008044D7" w:rsidRDefault="0056133B" w:rsidP="0056133B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csv </w:t>
            </w:r>
          </w:p>
        </w:tc>
      </w:tr>
      <w:tr w:rsidR="0056133B" w:rsidRPr="00ED69AF" w:rsidTr="00EF159F">
        <w:tc>
          <w:tcPr>
            <w:tcW w:w="4077" w:type="dxa"/>
          </w:tcPr>
          <w:p w:rsidR="0056133B" w:rsidRPr="00ED69AF" w:rsidRDefault="0056133B" w:rsidP="0056133B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Release</w:t>
            </w:r>
          </w:p>
        </w:tc>
        <w:tc>
          <w:tcPr>
            <w:tcW w:w="2977" w:type="dxa"/>
          </w:tcPr>
          <w:p w:rsidR="0056133B" w:rsidRPr="009B190D" w:rsidRDefault="0056133B" w:rsidP="0056133B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(Automatically c</w:t>
            </w:r>
            <w:r w:rsidRPr="009B190D">
              <w:rPr>
                <w:i/>
              </w:rPr>
              <w:t xml:space="preserve">ompleted) </w:t>
            </w:r>
          </w:p>
        </w:tc>
      </w:tr>
    </w:tbl>
    <w:p w:rsidR="008A151C" w:rsidRPr="00222D1C" w:rsidRDefault="0004525D" w:rsidP="00222D1C">
      <w:pPr>
        <w:pBdr>
          <w:bottom w:val="dotted" w:sz="12" w:space="1" w:color="CCCCCC"/>
        </w:pBdr>
        <w:shd w:val="clear" w:color="auto" w:fill="F7FAFF"/>
        <w:spacing w:after="150" w:line="540" w:lineRule="atLeast"/>
        <w:outlineLvl w:val="1"/>
        <w:rPr>
          <w:rFonts w:ascii="Arial" w:eastAsia="Times New Roman" w:hAnsi="Arial" w:cs="Arial"/>
          <w:b/>
          <w:bCs/>
          <w:lang w:eastAsia="zh-CN"/>
        </w:rPr>
      </w:pPr>
      <w:r w:rsidRPr="0004525D">
        <w:rPr>
          <w:rFonts w:ascii="Arial" w:eastAsia="Times New Roman" w:hAnsi="Arial" w:cs="Arial"/>
          <w:b/>
          <w:bCs/>
          <w:lang w:eastAsia="zh-CN"/>
        </w:rPr>
        <w:t>P</w:t>
      </w:r>
      <w:r w:rsidR="008A151C" w:rsidRPr="00222D1C">
        <w:rPr>
          <w:rFonts w:ascii="Arial" w:eastAsia="Times New Roman" w:hAnsi="Arial" w:cs="Arial"/>
          <w:b/>
          <w:bCs/>
          <w:lang w:eastAsia="zh-CN"/>
        </w:rPr>
        <w:t>roject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2"/>
        <w:gridCol w:w="5034"/>
      </w:tblGrid>
      <w:tr w:rsidR="00570C36" w:rsidRPr="00ED69AF" w:rsidTr="003348B3">
        <w:tc>
          <w:tcPr>
            <w:tcW w:w="3982" w:type="dxa"/>
          </w:tcPr>
          <w:p w:rsidR="00570C36" w:rsidRPr="00BF7619" w:rsidRDefault="00483C09" w:rsidP="00AE2331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Project Title </w:t>
            </w:r>
            <w:r w:rsidR="00BF7619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 [Characters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200]</w:t>
            </w:r>
            <w:r w:rsidR="00570C36" w:rsidRPr="00ED69AF">
              <w:t>*</w:t>
            </w:r>
          </w:p>
        </w:tc>
        <w:tc>
          <w:tcPr>
            <w:tcW w:w="5034" w:type="dxa"/>
          </w:tcPr>
          <w:p w:rsidR="00570C36" w:rsidRDefault="00570C36" w:rsidP="00AE2331">
            <w:pPr>
              <w:spacing w:before="40" w:after="40"/>
              <w:rPr>
                <w:i/>
              </w:rPr>
            </w:pPr>
            <w:r w:rsidRPr="00AE2331">
              <w:rPr>
                <w:i/>
              </w:rPr>
              <w:t xml:space="preserve">Project title </w:t>
            </w:r>
          </w:p>
          <w:p w:rsidR="001C33D5" w:rsidRPr="00AE2331" w:rsidRDefault="001C33D5" w:rsidP="00AE2331">
            <w:pPr>
              <w:spacing w:before="40" w:after="40"/>
              <w:rPr>
                <w:i/>
              </w:rPr>
            </w:pPr>
          </w:p>
        </w:tc>
      </w:tr>
      <w:tr w:rsidR="00570C36" w:rsidRPr="00ED69AF" w:rsidTr="003348B3">
        <w:tc>
          <w:tcPr>
            <w:tcW w:w="3982" w:type="dxa"/>
          </w:tcPr>
          <w:p w:rsidR="00570C36" w:rsidRPr="00ED69AF" w:rsidRDefault="00483C09" w:rsidP="00AE2331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Scientific Rat</w:t>
            </w:r>
            <w:r w:rsidR="00BF7619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ionale / Methodology [Characters: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6000]</w:t>
            </w:r>
            <w:r w:rsidR="00570C36" w:rsidRPr="00ED69AF">
              <w:t>*</w:t>
            </w:r>
          </w:p>
        </w:tc>
        <w:tc>
          <w:tcPr>
            <w:tcW w:w="5034" w:type="dxa"/>
          </w:tcPr>
          <w:p w:rsidR="00570C36" w:rsidRDefault="00570C36" w:rsidP="00AE2331">
            <w:pPr>
              <w:spacing w:before="40" w:after="40"/>
              <w:rPr>
                <w:i/>
              </w:rPr>
            </w:pPr>
            <w:r w:rsidRPr="00AE2331">
              <w:rPr>
                <w:i/>
              </w:rPr>
              <w:t xml:space="preserve">Background and any pilot data; experimental details and design; power calculations; expected value of results; relevant references. </w:t>
            </w:r>
          </w:p>
          <w:p w:rsidR="001C33D5" w:rsidRPr="00AE2331" w:rsidRDefault="001C33D5" w:rsidP="00AE2331">
            <w:pPr>
              <w:spacing w:before="40" w:after="40"/>
              <w:rPr>
                <w:i/>
              </w:rPr>
            </w:pPr>
          </w:p>
        </w:tc>
      </w:tr>
    </w:tbl>
    <w:p w:rsidR="001D62A8" w:rsidRDefault="001D62A8" w:rsidP="008A151C">
      <w:pPr>
        <w:rPr>
          <w:b/>
        </w:rPr>
      </w:pPr>
    </w:p>
    <w:p w:rsidR="00ED69AF" w:rsidRPr="00222D1C" w:rsidRDefault="00F62D14" w:rsidP="008A151C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t>S</w:t>
      </w:r>
      <w:r w:rsidR="00067AC6" w:rsidRPr="00222D1C">
        <w:rPr>
          <w:rFonts w:ascii="Arial" w:hAnsi="Arial" w:cs="Arial"/>
          <w:b/>
        </w:rPr>
        <w:t>elect regions</w:t>
      </w:r>
    </w:p>
    <w:p w:rsidR="008A151C" w:rsidRDefault="008A151C" w:rsidP="008A151C">
      <w:r w:rsidRPr="00056DA6">
        <w:t xml:space="preserve">Please select the </w:t>
      </w:r>
      <w:r w:rsidR="00067AC6">
        <w:t>specific study areas for which you require data</w:t>
      </w:r>
      <w:r w:rsidR="00760935" w:rsidRPr="00056DA6">
        <w:t>.</w:t>
      </w:r>
      <w:r w:rsidR="0076093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5"/>
        <w:gridCol w:w="1253"/>
        <w:gridCol w:w="1497"/>
        <w:gridCol w:w="1499"/>
        <w:gridCol w:w="1508"/>
        <w:gridCol w:w="1504"/>
      </w:tblGrid>
      <w:tr w:rsidR="00570C36" w:rsidTr="00067AC6">
        <w:tc>
          <w:tcPr>
            <w:tcW w:w="1809" w:type="dxa"/>
          </w:tcPr>
          <w:p w:rsidR="00570C36" w:rsidRPr="00AE2331" w:rsidRDefault="00570C36" w:rsidP="008A151C">
            <w:pPr>
              <w:rPr>
                <w:b/>
              </w:rPr>
            </w:pPr>
            <w:r w:rsidRPr="00AE2331">
              <w:rPr>
                <w:b/>
              </w:rPr>
              <w:t>All</w:t>
            </w:r>
            <w:r w:rsidR="00067AC6">
              <w:rPr>
                <w:b/>
              </w:rPr>
              <w:t xml:space="preserve"> regions </w:t>
            </w:r>
            <w:sdt>
              <w:sdtPr>
                <w:id w:val="19274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1" w:type="dxa"/>
          </w:tcPr>
          <w:p w:rsidR="00570C36" w:rsidRDefault="00570C36" w:rsidP="008A151C"/>
        </w:tc>
        <w:tc>
          <w:tcPr>
            <w:tcW w:w="1540" w:type="dxa"/>
          </w:tcPr>
          <w:p w:rsidR="00570C36" w:rsidRDefault="00570C36" w:rsidP="008A151C"/>
        </w:tc>
        <w:tc>
          <w:tcPr>
            <w:tcW w:w="1540" w:type="dxa"/>
          </w:tcPr>
          <w:p w:rsidR="00570C36" w:rsidRDefault="00570C36" w:rsidP="008A151C"/>
        </w:tc>
        <w:tc>
          <w:tcPr>
            <w:tcW w:w="1541" w:type="dxa"/>
          </w:tcPr>
          <w:p w:rsidR="00570C36" w:rsidRDefault="00570C36" w:rsidP="008A151C"/>
        </w:tc>
        <w:tc>
          <w:tcPr>
            <w:tcW w:w="1541" w:type="dxa"/>
          </w:tcPr>
          <w:p w:rsidR="00570C36" w:rsidRDefault="00570C36" w:rsidP="008A151C"/>
        </w:tc>
      </w:tr>
      <w:tr w:rsidR="00570C36" w:rsidTr="00067AC6">
        <w:tc>
          <w:tcPr>
            <w:tcW w:w="1809" w:type="dxa"/>
          </w:tcPr>
          <w:p w:rsidR="00570C36" w:rsidRPr="00AE2331" w:rsidRDefault="00570C36" w:rsidP="008A151C">
            <w:pPr>
              <w:rPr>
                <w:b/>
              </w:rPr>
            </w:pPr>
            <w:r w:rsidRPr="00AE2331">
              <w:rPr>
                <w:b/>
              </w:rPr>
              <w:t>Urban</w:t>
            </w:r>
            <w:r w:rsidR="00067AC6">
              <w:rPr>
                <w:b/>
              </w:rPr>
              <w:t xml:space="preserve"> regions</w:t>
            </w:r>
            <w:r w:rsidR="00067AC6">
              <w:t xml:space="preserve"> </w:t>
            </w:r>
            <w:sdt>
              <w:sdtPr>
                <w:id w:val="71987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1" w:type="dxa"/>
          </w:tcPr>
          <w:p w:rsidR="00570C36" w:rsidRPr="00ED69AF" w:rsidRDefault="00570C36" w:rsidP="00570C36"/>
        </w:tc>
        <w:tc>
          <w:tcPr>
            <w:tcW w:w="1540" w:type="dxa"/>
          </w:tcPr>
          <w:p w:rsidR="00570C36" w:rsidRPr="00ED69AF" w:rsidRDefault="00570C36" w:rsidP="00570C36"/>
        </w:tc>
        <w:tc>
          <w:tcPr>
            <w:tcW w:w="1540" w:type="dxa"/>
          </w:tcPr>
          <w:p w:rsidR="00570C36" w:rsidRPr="00ED69AF" w:rsidRDefault="00570C36" w:rsidP="00570C36"/>
        </w:tc>
        <w:tc>
          <w:tcPr>
            <w:tcW w:w="1541" w:type="dxa"/>
          </w:tcPr>
          <w:p w:rsidR="00570C36" w:rsidRPr="00ED69AF" w:rsidRDefault="00570C36" w:rsidP="00570C36"/>
        </w:tc>
        <w:tc>
          <w:tcPr>
            <w:tcW w:w="1541" w:type="dxa"/>
          </w:tcPr>
          <w:p w:rsidR="00570C36" w:rsidRDefault="00570C36" w:rsidP="008A151C"/>
        </w:tc>
      </w:tr>
      <w:tr w:rsidR="00A42464" w:rsidTr="00067AC6">
        <w:tc>
          <w:tcPr>
            <w:tcW w:w="1809" w:type="dxa"/>
          </w:tcPr>
          <w:p w:rsidR="00A42464" w:rsidRDefault="00A42464" w:rsidP="008A151C"/>
        </w:tc>
        <w:tc>
          <w:tcPr>
            <w:tcW w:w="1271" w:type="dxa"/>
          </w:tcPr>
          <w:p w:rsidR="00A42464" w:rsidRPr="00ED69AF" w:rsidRDefault="00A7183A" w:rsidP="00AE2331">
            <w:sdt>
              <w:sdtPr>
                <w:id w:val="-170091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Qingdao</w:t>
            </w:r>
          </w:p>
        </w:tc>
        <w:tc>
          <w:tcPr>
            <w:tcW w:w="1540" w:type="dxa"/>
          </w:tcPr>
          <w:p w:rsidR="00A42464" w:rsidRPr="00ED69AF" w:rsidRDefault="00A7183A" w:rsidP="00A441B8">
            <w:sdt>
              <w:sdtPr>
                <w:id w:val="-60757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Harbin</w:t>
            </w:r>
          </w:p>
        </w:tc>
        <w:tc>
          <w:tcPr>
            <w:tcW w:w="1540" w:type="dxa"/>
          </w:tcPr>
          <w:p w:rsidR="00A42464" w:rsidRPr="00ED69AF" w:rsidRDefault="00A7183A" w:rsidP="00A441B8">
            <w:sdt>
              <w:sdtPr>
                <w:id w:val="7232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Haikou</w:t>
            </w:r>
          </w:p>
        </w:tc>
        <w:tc>
          <w:tcPr>
            <w:tcW w:w="1541" w:type="dxa"/>
          </w:tcPr>
          <w:p w:rsidR="00A42464" w:rsidRPr="00ED69AF" w:rsidRDefault="00A7183A" w:rsidP="00A441B8">
            <w:sdt>
              <w:sdtPr>
                <w:id w:val="-162654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Suzhou</w:t>
            </w:r>
          </w:p>
        </w:tc>
        <w:tc>
          <w:tcPr>
            <w:tcW w:w="1541" w:type="dxa"/>
          </w:tcPr>
          <w:p w:rsidR="00A42464" w:rsidRDefault="00A7183A" w:rsidP="00A441B8">
            <w:sdt>
              <w:sdtPr>
                <w:id w:val="-139372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Liuzhou</w:t>
            </w:r>
          </w:p>
        </w:tc>
      </w:tr>
      <w:tr w:rsidR="00A42464" w:rsidTr="00067AC6">
        <w:tc>
          <w:tcPr>
            <w:tcW w:w="1809" w:type="dxa"/>
          </w:tcPr>
          <w:p w:rsidR="00A42464" w:rsidRPr="00AE2331" w:rsidRDefault="00A42464" w:rsidP="00570C36">
            <w:pPr>
              <w:rPr>
                <w:b/>
              </w:rPr>
            </w:pPr>
            <w:r w:rsidRPr="00AE2331">
              <w:rPr>
                <w:b/>
              </w:rPr>
              <w:t>Rural</w:t>
            </w:r>
            <w:r w:rsidR="00067AC6">
              <w:rPr>
                <w:b/>
              </w:rPr>
              <w:t xml:space="preserve"> regions</w:t>
            </w:r>
            <w:r w:rsidR="00067AC6">
              <w:t xml:space="preserve"> </w:t>
            </w:r>
            <w:sdt>
              <w:sdtPr>
                <w:id w:val="-189635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1" w:type="dxa"/>
          </w:tcPr>
          <w:p w:rsidR="00A42464" w:rsidRPr="00ED69AF" w:rsidRDefault="00A42464" w:rsidP="00570C36"/>
        </w:tc>
        <w:tc>
          <w:tcPr>
            <w:tcW w:w="1540" w:type="dxa"/>
          </w:tcPr>
          <w:p w:rsidR="00A42464" w:rsidRPr="00ED69AF" w:rsidRDefault="00A42464" w:rsidP="00570C36"/>
        </w:tc>
        <w:tc>
          <w:tcPr>
            <w:tcW w:w="1540" w:type="dxa"/>
          </w:tcPr>
          <w:p w:rsidR="00A42464" w:rsidRPr="00ED69AF" w:rsidRDefault="00A42464" w:rsidP="00570C36"/>
        </w:tc>
        <w:tc>
          <w:tcPr>
            <w:tcW w:w="1541" w:type="dxa"/>
          </w:tcPr>
          <w:p w:rsidR="00A42464" w:rsidRPr="00ED69AF" w:rsidRDefault="00A42464" w:rsidP="00570C36"/>
        </w:tc>
        <w:tc>
          <w:tcPr>
            <w:tcW w:w="1541" w:type="dxa"/>
          </w:tcPr>
          <w:p w:rsidR="00A42464" w:rsidRDefault="00A42464" w:rsidP="00570C36"/>
        </w:tc>
      </w:tr>
      <w:tr w:rsidR="00A42464" w:rsidTr="00067AC6">
        <w:tc>
          <w:tcPr>
            <w:tcW w:w="1809" w:type="dxa"/>
          </w:tcPr>
          <w:p w:rsidR="00A42464" w:rsidRDefault="00A42464" w:rsidP="00570C36"/>
        </w:tc>
        <w:tc>
          <w:tcPr>
            <w:tcW w:w="1271" w:type="dxa"/>
          </w:tcPr>
          <w:p w:rsidR="00A42464" w:rsidRPr="00ED69AF" w:rsidRDefault="00A7183A" w:rsidP="00A441B8">
            <w:sdt>
              <w:sdtPr>
                <w:id w:val="-166894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Sichuan</w:t>
            </w:r>
          </w:p>
        </w:tc>
        <w:tc>
          <w:tcPr>
            <w:tcW w:w="1540" w:type="dxa"/>
          </w:tcPr>
          <w:p w:rsidR="00A42464" w:rsidRPr="00ED69AF" w:rsidRDefault="00A7183A" w:rsidP="00A441B8">
            <w:sdt>
              <w:sdtPr>
                <w:id w:val="82285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Gansu</w:t>
            </w:r>
          </w:p>
        </w:tc>
        <w:tc>
          <w:tcPr>
            <w:tcW w:w="1540" w:type="dxa"/>
          </w:tcPr>
          <w:p w:rsidR="00A42464" w:rsidRPr="00ED69AF" w:rsidRDefault="00A7183A" w:rsidP="00A441B8">
            <w:sdt>
              <w:sdtPr>
                <w:id w:val="49013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Henan</w:t>
            </w:r>
          </w:p>
        </w:tc>
        <w:tc>
          <w:tcPr>
            <w:tcW w:w="1541" w:type="dxa"/>
          </w:tcPr>
          <w:p w:rsidR="00A42464" w:rsidRPr="00ED69AF" w:rsidRDefault="00A7183A" w:rsidP="00A441B8">
            <w:sdt>
              <w:sdtPr>
                <w:id w:val="-141739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Zhejiang</w:t>
            </w:r>
          </w:p>
        </w:tc>
        <w:tc>
          <w:tcPr>
            <w:tcW w:w="1541" w:type="dxa"/>
          </w:tcPr>
          <w:p w:rsidR="00A42464" w:rsidRDefault="00A7183A" w:rsidP="00A441B8">
            <w:sdt>
              <w:sdtPr>
                <w:id w:val="-176721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Hunan</w:t>
            </w:r>
          </w:p>
        </w:tc>
      </w:tr>
    </w:tbl>
    <w:p w:rsidR="00570C36" w:rsidRDefault="00570C36" w:rsidP="008A151C"/>
    <w:p w:rsidR="001D62A8" w:rsidRDefault="001D62A8">
      <w:pPr>
        <w:rPr>
          <w:b/>
        </w:rPr>
      </w:pPr>
      <w:r>
        <w:rPr>
          <w:b/>
        </w:rPr>
        <w:br w:type="page"/>
      </w:r>
    </w:p>
    <w:p w:rsidR="00EE5C53" w:rsidRPr="00E45948" w:rsidRDefault="00EE5C53" w:rsidP="005D39C7">
      <w:pPr>
        <w:rPr>
          <w:rFonts w:ascii="Arial" w:hAnsi="Arial" w:cs="Arial"/>
          <w:bCs/>
          <w:sz w:val="20"/>
          <w:szCs w:val="20"/>
          <w:shd w:val="clear" w:color="auto" w:fill="F7FAFF"/>
        </w:rPr>
      </w:pPr>
      <w:r w:rsidRPr="00E45948">
        <w:rPr>
          <w:rFonts w:ascii="Arial" w:hAnsi="Arial" w:cs="Arial"/>
          <w:bCs/>
          <w:sz w:val="20"/>
          <w:szCs w:val="20"/>
          <w:shd w:val="clear" w:color="auto" w:fill="F7FAFF"/>
        </w:rPr>
        <w:lastRenderedPageBreak/>
        <w:t>Background variables always included for each source</w:t>
      </w:r>
    </w:p>
    <w:p w:rsidR="00AE2331" w:rsidRDefault="005D39C7" w:rsidP="005D39C7">
      <w:r>
        <w:t>Please review the</w:t>
      </w:r>
      <w:r w:rsidR="000A7A87">
        <w:t xml:space="preserve"> baseline questionnaire</w:t>
      </w:r>
      <w:r>
        <w:t xml:space="preserve"> and select </w:t>
      </w:r>
      <w:r w:rsidRPr="005D39C7">
        <w:rPr>
          <w:b/>
        </w:rPr>
        <w:t>ONLY</w:t>
      </w:r>
      <w:r>
        <w:t xml:space="preserve"> the data sections that are relevant to thi</w:t>
      </w:r>
      <w:r w:rsidR="00CE7255">
        <w:t>s project. We reserve the right</w:t>
      </w:r>
      <w:r>
        <w:t xml:space="preserve"> to reject inappropriate requests.</w:t>
      </w:r>
    </w:p>
    <w:p w:rsidR="00AE2331" w:rsidRPr="00222D1C" w:rsidRDefault="00EE5C53" w:rsidP="00222D1C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t>Questionnaires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1559"/>
        <w:gridCol w:w="1559"/>
      </w:tblGrid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Sources</w:t>
            </w:r>
          </w:p>
        </w:tc>
        <w:tc>
          <w:tcPr>
            <w:tcW w:w="1418" w:type="dxa"/>
          </w:tcPr>
          <w:p w:rsidR="00A63B43" w:rsidRDefault="00A63B43" w:rsidP="00A63B43">
            <w:pPr>
              <w:spacing w:before="40" w:after="40"/>
              <w:rPr>
                <w:i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Baseline</w:t>
            </w:r>
          </w:p>
        </w:tc>
        <w:tc>
          <w:tcPr>
            <w:tcW w:w="1559" w:type="dxa"/>
          </w:tcPr>
          <w:p w:rsidR="00A63B43" w:rsidRPr="009B190D" w:rsidRDefault="00A63B43" w:rsidP="00A63B43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1</w:t>
            </w:r>
            <w:r w:rsidRPr="00062870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  <w:vertAlign w:val="superscript"/>
              </w:rPr>
              <w:t>st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 resurvey</w:t>
            </w:r>
          </w:p>
        </w:tc>
        <w:tc>
          <w:tcPr>
            <w:tcW w:w="1559" w:type="dxa"/>
          </w:tcPr>
          <w:p w:rsidR="00A63B43" w:rsidRPr="009B190D" w:rsidRDefault="00A63B43" w:rsidP="00A63B43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2</w:t>
            </w:r>
            <w:r w:rsidRPr="00A63B43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  <w:vertAlign w:val="superscript"/>
              </w:rPr>
              <w:t>nd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 resurvey</w:t>
            </w:r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 w:rsidRPr="00062870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7FAFF"/>
              </w:rPr>
              <w:t>Background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Basic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92333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77745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78376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Demographics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71177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51974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16007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Tea consumption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Basic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77290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68242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97194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Details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99672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87905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48889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Alcohol consumption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Basic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66759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29256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72659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Details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78075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27590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72455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Problem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56317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11070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09544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Smoking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Basic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9574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6128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23262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Details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204928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89754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5345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Diet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Staple foods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38732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68166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99809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Animal products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7735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3906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45006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Vegetables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20593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27293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36201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Other foods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214669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87249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99267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8D6726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Drinks</w:t>
            </w:r>
          </w:p>
        </w:tc>
        <w:tc>
          <w:tcPr>
            <w:tcW w:w="1418" w:type="dxa"/>
          </w:tcPr>
          <w:p w:rsidR="00A63B43" w:rsidRDefault="00A63B43" w:rsidP="00A63B43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A63B43" w:rsidRPr="009B190D" w:rsidRDefault="00A63B43" w:rsidP="00A63B43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0331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D6726" w:rsidRPr="00ED69AF" w:rsidTr="00321390">
        <w:tc>
          <w:tcPr>
            <w:tcW w:w="4077" w:type="dxa"/>
          </w:tcPr>
          <w:p w:rsidR="008D6726" w:rsidRPr="00ED69AF" w:rsidRDefault="008D6726" w:rsidP="008D6726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Eating habits</w:t>
            </w:r>
          </w:p>
        </w:tc>
        <w:tc>
          <w:tcPr>
            <w:tcW w:w="1418" w:type="dxa"/>
          </w:tcPr>
          <w:p w:rsidR="008D6726" w:rsidRDefault="00A7183A" w:rsidP="008D6726">
            <w:pPr>
              <w:spacing w:before="40" w:after="40"/>
              <w:rPr>
                <w:i/>
              </w:rPr>
            </w:pPr>
            <w:sdt>
              <w:sdtPr>
                <w:id w:val="179078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8D6726" w:rsidRPr="009B190D" w:rsidRDefault="00A7183A" w:rsidP="008D6726">
            <w:pPr>
              <w:spacing w:before="40" w:after="40"/>
              <w:rPr>
                <w:i/>
              </w:rPr>
            </w:pPr>
            <w:sdt>
              <w:sdtPr>
                <w:id w:val="179255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8D6726" w:rsidRPr="009B190D" w:rsidRDefault="00A7183A" w:rsidP="008D6726">
            <w:pPr>
              <w:spacing w:before="40" w:after="40"/>
              <w:rPr>
                <w:i/>
              </w:rPr>
            </w:pPr>
            <w:sdt>
              <w:sdtPr>
                <w:id w:val="-107165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D6726" w:rsidRPr="00ED69AF" w:rsidTr="00321390">
        <w:tc>
          <w:tcPr>
            <w:tcW w:w="4077" w:type="dxa"/>
          </w:tcPr>
          <w:p w:rsidR="008D6726" w:rsidRPr="00ED69AF" w:rsidRDefault="008D6726" w:rsidP="008D6726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Supplements</w:t>
            </w:r>
          </w:p>
        </w:tc>
        <w:tc>
          <w:tcPr>
            <w:tcW w:w="1418" w:type="dxa"/>
          </w:tcPr>
          <w:p w:rsidR="008D6726" w:rsidRDefault="00A7183A" w:rsidP="008D6726">
            <w:pPr>
              <w:spacing w:before="40" w:after="40"/>
              <w:rPr>
                <w:i/>
              </w:rPr>
            </w:pPr>
            <w:sdt>
              <w:sdtPr>
                <w:id w:val="1695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8D6726" w:rsidRPr="009B190D" w:rsidRDefault="00A7183A" w:rsidP="008D6726">
            <w:pPr>
              <w:spacing w:before="40" w:after="40"/>
              <w:rPr>
                <w:i/>
              </w:rPr>
            </w:pPr>
            <w:sdt>
              <w:sdtPr>
                <w:id w:val="207624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8D6726" w:rsidRPr="009B190D" w:rsidRDefault="00A7183A" w:rsidP="008D6726">
            <w:pPr>
              <w:spacing w:before="40" w:after="40"/>
              <w:rPr>
                <w:i/>
              </w:rPr>
            </w:pPr>
            <w:sdt>
              <w:sdtPr>
                <w:id w:val="162842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D6726" w:rsidRPr="00ED69AF" w:rsidTr="00321390">
        <w:tc>
          <w:tcPr>
            <w:tcW w:w="4077" w:type="dxa"/>
          </w:tcPr>
          <w:p w:rsidR="008D6726" w:rsidRPr="00ED69AF" w:rsidRDefault="008D6726" w:rsidP="008D6726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Food shortages</w:t>
            </w:r>
          </w:p>
        </w:tc>
        <w:tc>
          <w:tcPr>
            <w:tcW w:w="1418" w:type="dxa"/>
          </w:tcPr>
          <w:p w:rsidR="008D6726" w:rsidRDefault="00A7183A" w:rsidP="008D6726">
            <w:pPr>
              <w:spacing w:before="40" w:after="40"/>
              <w:rPr>
                <w:i/>
              </w:rPr>
            </w:pPr>
            <w:sdt>
              <w:sdtPr>
                <w:id w:val="170414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8D6726" w:rsidRPr="009B190D" w:rsidRDefault="00A7183A" w:rsidP="008D6726">
            <w:pPr>
              <w:spacing w:before="40" w:after="40"/>
              <w:rPr>
                <w:i/>
              </w:rPr>
            </w:pPr>
            <w:sdt>
              <w:sdtPr>
                <w:id w:val="-15731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8D6726" w:rsidRPr="009B190D" w:rsidRDefault="00A7183A" w:rsidP="008D6726">
            <w:pPr>
              <w:spacing w:before="40" w:after="40"/>
              <w:rPr>
                <w:i/>
              </w:rPr>
            </w:pPr>
            <w:sdt>
              <w:sdtPr>
                <w:id w:val="101788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D6726" w:rsidRPr="00ED69AF" w:rsidTr="00321390">
        <w:tc>
          <w:tcPr>
            <w:tcW w:w="4077" w:type="dxa"/>
          </w:tcPr>
          <w:p w:rsidR="008D6726" w:rsidRPr="00ED69AF" w:rsidRDefault="008D6726" w:rsidP="008D6726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Spices</w:t>
            </w:r>
          </w:p>
        </w:tc>
        <w:tc>
          <w:tcPr>
            <w:tcW w:w="1418" w:type="dxa"/>
          </w:tcPr>
          <w:p w:rsidR="008D6726" w:rsidRDefault="00A7183A" w:rsidP="008D6726">
            <w:pPr>
              <w:spacing w:before="40" w:after="40"/>
            </w:pPr>
            <w:sdt>
              <w:sdtPr>
                <w:id w:val="-21543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8D6726" w:rsidRDefault="00A7183A" w:rsidP="008D6726">
            <w:pPr>
              <w:spacing w:before="40" w:after="40"/>
            </w:pPr>
            <w:sdt>
              <w:sdtPr>
                <w:id w:val="-199077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8D6726" w:rsidRDefault="00A7183A" w:rsidP="008D6726">
            <w:pPr>
              <w:spacing w:before="40" w:after="40"/>
            </w:pPr>
            <w:sdt>
              <w:sdtPr>
                <w:id w:val="-210625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Pollution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Passive smoking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30689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20956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84291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Details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98176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45020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46547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Indoor pollution - Current house 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85222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3423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11960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Indoor pollution - Previous houses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50349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68362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14411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Medical history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Self-rated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63505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28825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41851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Lungs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7380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75605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81163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Personal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91454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16940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04232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Other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26411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77802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45914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Family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213421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14656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82077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Physical activity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lastRenderedPageBreak/>
              <w:t>Summary - MET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10762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48462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06183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Agricultural workers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79753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8759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82724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Non-agricultural workers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29205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43158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66775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Leisure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7402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71623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97875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Household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97225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59637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67953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Sedentary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87129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5377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71022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Weight change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39438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78893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891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Reproductive history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Menarche-menopause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202955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03122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26056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Pregnancy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71428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77099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67865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Contraceptive use 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4124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79503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211372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Surgery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62052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73804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19350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Mental health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Satisfaction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40985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66959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39154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Stressful events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40149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29118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98296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Sleep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47360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60461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90730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Depression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58958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47698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18104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Anxiety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03079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23165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72319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Questionnaire quality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Quality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23432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74607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31283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Psychological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CIDI A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208753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03658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53180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CIDI B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6847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86070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12804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67D0" w:rsidRPr="00ED69AF" w:rsidTr="00321390">
        <w:tc>
          <w:tcPr>
            <w:tcW w:w="4077" w:type="dxa"/>
          </w:tcPr>
          <w:p w:rsidR="00B267D0" w:rsidRDefault="00B267D0" w:rsidP="00A63B43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N Scale B</w:t>
            </w:r>
          </w:p>
        </w:tc>
        <w:tc>
          <w:tcPr>
            <w:tcW w:w="1418" w:type="dxa"/>
          </w:tcPr>
          <w:p w:rsidR="00B267D0" w:rsidRDefault="00B267D0" w:rsidP="00A63B43">
            <w:pPr>
              <w:spacing w:before="40" w:after="40"/>
            </w:pPr>
          </w:p>
        </w:tc>
        <w:tc>
          <w:tcPr>
            <w:tcW w:w="1559" w:type="dxa"/>
          </w:tcPr>
          <w:p w:rsidR="00B267D0" w:rsidRDefault="00B267D0" w:rsidP="00A63B43">
            <w:pPr>
              <w:spacing w:before="40" w:after="40"/>
            </w:pPr>
          </w:p>
        </w:tc>
        <w:tc>
          <w:tcPr>
            <w:tcW w:w="1559" w:type="dxa"/>
          </w:tcPr>
          <w:p w:rsidR="00B267D0" w:rsidRDefault="00A7183A" w:rsidP="00A63B43">
            <w:pPr>
              <w:spacing w:before="40" w:after="40"/>
            </w:pPr>
            <w:sdt>
              <w:sdtPr>
                <w:id w:val="15896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Section timings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Timings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36834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59231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5196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8214C6" w:rsidRDefault="008214C6" w:rsidP="00AE2331">
      <w:pPr>
        <w:spacing w:before="40" w:after="40"/>
        <w:rPr>
          <w:b/>
        </w:rPr>
      </w:pPr>
    </w:p>
    <w:p w:rsidR="008214C6" w:rsidRPr="00222D1C" w:rsidRDefault="008214C6" w:rsidP="00222D1C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t>Physical Measurement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1559"/>
        <w:gridCol w:w="1559"/>
      </w:tblGrid>
      <w:tr w:rsidR="00DE7F70" w:rsidRPr="00ED69AF" w:rsidTr="00321390">
        <w:tc>
          <w:tcPr>
            <w:tcW w:w="4077" w:type="dxa"/>
          </w:tcPr>
          <w:p w:rsidR="00DE7F70" w:rsidRPr="00ED69AF" w:rsidRDefault="00DE7F70" w:rsidP="00A441B8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Sources</w:t>
            </w:r>
          </w:p>
        </w:tc>
        <w:tc>
          <w:tcPr>
            <w:tcW w:w="1418" w:type="dxa"/>
          </w:tcPr>
          <w:p w:rsidR="00DE7F70" w:rsidRDefault="00DE7F70" w:rsidP="00A441B8">
            <w:pPr>
              <w:spacing w:before="40" w:after="40"/>
              <w:rPr>
                <w:i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Baseline</w:t>
            </w:r>
          </w:p>
        </w:tc>
        <w:tc>
          <w:tcPr>
            <w:tcW w:w="1559" w:type="dxa"/>
          </w:tcPr>
          <w:p w:rsidR="00DE7F70" w:rsidRPr="009B190D" w:rsidRDefault="00DE7F70" w:rsidP="00A441B8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1</w:t>
            </w:r>
            <w:r w:rsidRPr="00062870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  <w:vertAlign w:val="superscript"/>
              </w:rPr>
              <w:t>st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 resurvey</w:t>
            </w:r>
          </w:p>
        </w:tc>
        <w:tc>
          <w:tcPr>
            <w:tcW w:w="1559" w:type="dxa"/>
          </w:tcPr>
          <w:p w:rsidR="00DE7F70" w:rsidRDefault="00A63B43" w:rsidP="00A441B8">
            <w:pPr>
              <w:spacing w:before="40" w:after="40"/>
              <w:rPr>
                <w:i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2</w:t>
            </w:r>
            <w:r w:rsidRPr="00A63B43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  <w:vertAlign w:val="superscript"/>
              </w:rPr>
              <w:t>nd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 resurvey</w:t>
            </w:r>
          </w:p>
        </w:tc>
      </w:tr>
      <w:tr w:rsidR="00DE7F70" w:rsidRPr="00ED69AF" w:rsidTr="00321390">
        <w:tc>
          <w:tcPr>
            <w:tcW w:w="7054" w:type="dxa"/>
            <w:gridSpan w:val="3"/>
          </w:tcPr>
          <w:p w:rsidR="00DE7F70" w:rsidRPr="00062870" w:rsidRDefault="00DE7F70" w:rsidP="008214C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Physical exam</w:t>
            </w:r>
          </w:p>
        </w:tc>
        <w:tc>
          <w:tcPr>
            <w:tcW w:w="1559" w:type="dxa"/>
          </w:tcPr>
          <w:p w:rsidR="00DE7F70" w:rsidRDefault="00DE7F70" w:rsidP="008214C6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Height and weight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53099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26361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54413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Body composition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49463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34270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55342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Admin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78033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33503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81838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Blood pressure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42953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1024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28618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Blood glucose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70783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17514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61625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Lung CO 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67541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-15036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91537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Lung function</w:t>
            </w:r>
          </w:p>
        </w:tc>
        <w:tc>
          <w:tcPr>
            <w:tcW w:w="1418" w:type="dxa"/>
          </w:tcPr>
          <w:p w:rsidR="00A63B43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156706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90934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A7183A" w:rsidP="00A63B43">
            <w:pPr>
              <w:spacing w:before="40" w:after="40"/>
              <w:rPr>
                <w:i/>
              </w:rPr>
            </w:pPr>
            <w:sdt>
              <w:sdtPr>
                <w:id w:val="33180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46B91" w:rsidRPr="00ED69AF" w:rsidTr="00321390">
        <w:tc>
          <w:tcPr>
            <w:tcW w:w="4077" w:type="dxa"/>
          </w:tcPr>
          <w:p w:rsidR="00B46B91" w:rsidRDefault="001522CA" w:rsidP="00B46B91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Grip</w:t>
            </w:r>
          </w:p>
        </w:tc>
        <w:tc>
          <w:tcPr>
            <w:tcW w:w="1418" w:type="dxa"/>
          </w:tcPr>
          <w:p w:rsidR="00B46B91" w:rsidRDefault="00B46B91" w:rsidP="00B46B91">
            <w:pPr>
              <w:spacing w:before="40" w:after="40"/>
            </w:pPr>
          </w:p>
        </w:tc>
        <w:tc>
          <w:tcPr>
            <w:tcW w:w="1559" w:type="dxa"/>
          </w:tcPr>
          <w:p w:rsidR="00B46B91" w:rsidRDefault="00B46B91" w:rsidP="00B46B91">
            <w:pPr>
              <w:spacing w:before="40" w:after="40"/>
            </w:pPr>
          </w:p>
        </w:tc>
        <w:tc>
          <w:tcPr>
            <w:tcW w:w="1559" w:type="dxa"/>
          </w:tcPr>
          <w:p w:rsidR="00B46B91" w:rsidRPr="009B190D" w:rsidRDefault="00A7183A" w:rsidP="00B46B91">
            <w:pPr>
              <w:spacing w:before="40" w:after="40"/>
              <w:rPr>
                <w:i/>
              </w:rPr>
            </w:pPr>
            <w:sdt>
              <w:sdtPr>
                <w:id w:val="109297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46B91" w:rsidRPr="00ED69AF" w:rsidTr="00321390">
        <w:tc>
          <w:tcPr>
            <w:tcW w:w="4077" w:type="dxa"/>
          </w:tcPr>
          <w:p w:rsidR="00B46B91" w:rsidRPr="00B46B91" w:rsidRDefault="00B46B91" w:rsidP="00B46B91">
            <w:pPr>
              <w:spacing w:before="40" w:after="40"/>
            </w:pPr>
            <w:r w:rsidRPr="00B46B91">
              <w:t>COPD questionnaire</w:t>
            </w:r>
          </w:p>
        </w:tc>
        <w:tc>
          <w:tcPr>
            <w:tcW w:w="1418" w:type="dxa"/>
          </w:tcPr>
          <w:p w:rsidR="00B46B91" w:rsidRDefault="00B46B91" w:rsidP="00B46B91">
            <w:pPr>
              <w:spacing w:before="40" w:after="40"/>
            </w:pPr>
          </w:p>
        </w:tc>
        <w:tc>
          <w:tcPr>
            <w:tcW w:w="1559" w:type="dxa"/>
          </w:tcPr>
          <w:p w:rsidR="00B46B91" w:rsidRDefault="00B46B91" w:rsidP="00B46B91">
            <w:pPr>
              <w:spacing w:before="40" w:after="40"/>
            </w:pPr>
          </w:p>
        </w:tc>
        <w:tc>
          <w:tcPr>
            <w:tcW w:w="1559" w:type="dxa"/>
          </w:tcPr>
          <w:p w:rsidR="00B46B91" w:rsidRPr="009B190D" w:rsidRDefault="00A7183A" w:rsidP="00B46B91">
            <w:pPr>
              <w:spacing w:before="40" w:after="40"/>
              <w:rPr>
                <w:i/>
              </w:rPr>
            </w:pPr>
            <w:sdt>
              <w:sdtPr>
                <w:id w:val="13367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46B91" w:rsidRPr="00ED69AF" w:rsidTr="00321390">
        <w:tc>
          <w:tcPr>
            <w:tcW w:w="4077" w:type="dxa"/>
          </w:tcPr>
          <w:p w:rsidR="00B46B91" w:rsidRPr="00B46B91" w:rsidRDefault="001522CA" w:rsidP="00B46B91">
            <w:pPr>
              <w:spacing w:before="40" w:after="40"/>
            </w:pPr>
            <w:r w:rsidRPr="00B46B91">
              <w:t>Cholesterol</w:t>
            </w:r>
          </w:p>
        </w:tc>
        <w:tc>
          <w:tcPr>
            <w:tcW w:w="1418" w:type="dxa"/>
          </w:tcPr>
          <w:p w:rsidR="00B46B91" w:rsidRDefault="00B46B91" w:rsidP="00B46B91">
            <w:pPr>
              <w:spacing w:before="40" w:after="40"/>
            </w:pPr>
          </w:p>
        </w:tc>
        <w:tc>
          <w:tcPr>
            <w:tcW w:w="1559" w:type="dxa"/>
          </w:tcPr>
          <w:p w:rsidR="00B46B91" w:rsidRDefault="00B46B91" w:rsidP="00B46B91">
            <w:pPr>
              <w:spacing w:before="40" w:after="40"/>
            </w:pPr>
          </w:p>
        </w:tc>
        <w:tc>
          <w:tcPr>
            <w:tcW w:w="1559" w:type="dxa"/>
          </w:tcPr>
          <w:p w:rsidR="00B46B91" w:rsidRPr="009B190D" w:rsidRDefault="00A7183A" w:rsidP="00B46B91">
            <w:pPr>
              <w:spacing w:before="40" w:after="40"/>
              <w:rPr>
                <w:i/>
              </w:rPr>
            </w:pPr>
            <w:sdt>
              <w:sdtPr>
                <w:id w:val="-16100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F7C3A" w:rsidRPr="00ED69AF" w:rsidTr="00321390">
        <w:tc>
          <w:tcPr>
            <w:tcW w:w="4077" w:type="dxa"/>
          </w:tcPr>
          <w:p w:rsidR="000F7C3A" w:rsidRPr="00ED69AF" w:rsidRDefault="000F7C3A" w:rsidP="000F7C3A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lastRenderedPageBreak/>
              <w:t>Hep B</w:t>
            </w:r>
          </w:p>
        </w:tc>
        <w:tc>
          <w:tcPr>
            <w:tcW w:w="1418" w:type="dxa"/>
          </w:tcPr>
          <w:p w:rsidR="000F7C3A" w:rsidRDefault="00A7183A" w:rsidP="000F7C3A">
            <w:pPr>
              <w:spacing w:before="40" w:after="40"/>
              <w:rPr>
                <w:i/>
              </w:rPr>
            </w:pPr>
            <w:sdt>
              <w:sdtPr>
                <w:id w:val="28500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0F7C3A" w:rsidRPr="009B190D" w:rsidRDefault="00A7183A" w:rsidP="000F7C3A">
            <w:pPr>
              <w:spacing w:before="40" w:after="40"/>
              <w:rPr>
                <w:i/>
              </w:rPr>
            </w:pPr>
            <w:sdt>
              <w:sdtPr>
                <w:id w:val="-69545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0F7C3A" w:rsidRPr="009B190D" w:rsidRDefault="000F7C3A" w:rsidP="000F7C3A">
            <w:pPr>
              <w:spacing w:before="40" w:after="40"/>
              <w:rPr>
                <w:i/>
              </w:rPr>
            </w:pPr>
          </w:p>
        </w:tc>
      </w:tr>
      <w:tr w:rsidR="000F7C3A" w:rsidRPr="00ED69AF" w:rsidTr="00321390">
        <w:tc>
          <w:tcPr>
            <w:tcW w:w="7054" w:type="dxa"/>
            <w:gridSpan w:val="3"/>
          </w:tcPr>
          <w:p w:rsidR="000F7C3A" w:rsidRPr="00062870" w:rsidRDefault="000F7C3A" w:rsidP="000F7C3A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Meteorological data</w:t>
            </w:r>
          </w:p>
        </w:tc>
        <w:tc>
          <w:tcPr>
            <w:tcW w:w="1559" w:type="dxa"/>
          </w:tcPr>
          <w:p w:rsidR="000F7C3A" w:rsidRDefault="000F7C3A" w:rsidP="000F7C3A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</w:pPr>
          </w:p>
        </w:tc>
      </w:tr>
      <w:tr w:rsidR="000F7C3A" w:rsidRPr="00ED69AF" w:rsidTr="00321390">
        <w:tc>
          <w:tcPr>
            <w:tcW w:w="4077" w:type="dxa"/>
          </w:tcPr>
          <w:p w:rsidR="000F7C3A" w:rsidRPr="00ED69AF" w:rsidRDefault="000F7C3A" w:rsidP="000F7C3A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Weather</w:t>
            </w:r>
          </w:p>
        </w:tc>
        <w:tc>
          <w:tcPr>
            <w:tcW w:w="1418" w:type="dxa"/>
          </w:tcPr>
          <w:p w:rsidR="000F7C3A" w:rsidRDefault="00A7183A" w:rsidP="000F7C3A">
            <w:pPr>
              <w:spacing w:before="40" w:after="40"/>
              <w:rPr>
                <w:i/>
              </w:rPr>
            </w:pPr>
            <w:sdt>
              <w:sdtPr>
                <w:id w:val="159690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0F7C3A" w:rsidRPr="009B190D" w:rsidRDefault="00A7183A" w:rsidP="000F7C3A">
            <w:pPr>
              <w:spacing w:before="40" w:after="40"/>
              <w:rPr>
                <w:i/>
              </w:rPr>
            </w:pPr>
            <w:sdt>
              <w:sdtPr>
                <w:id w:val="46855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0F7C3A" w:rsidRPr="009B190D" w:rsidRDefault="00A7183A" w:rsidP="000F7C3A">
            <w:pPr>
              <w:spacing w:before="40" w:after="40"/>
              <w:rPr>
                <w:i/>
              </w:rPr>
            </w:pPr>
            <w:sdt>
              <w:sdtPr>
                <w:id w:val="-57234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15432" w:rsidTr="001A0DFB">
        <w:tc>
          <w:tcPr>
            <w:tcW w:w="7054" w:type="dxa"/>
            <w:gridSpan w:val="3"/>
          </w:tcPr>
          <w:p w:rsidR="00E15432" w:rsidRPr="00062870" w:rsidRDefault="00E15432" w:rsidP="001A0DFB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Device data</w:t>
            </w:r>
          </w:p>
        </w:tc>
        <w:tc>
          <w:tcPr>
            <w:tcW w:w="1559" w:type="dxa"/>
          </w:tcPr>
          <w:p w:rsidR="00E15432" w:rsidRDefault="00E15432" w:rsidP="001A0DFB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</w:pPr>
          </w:p>
        </w:tc>
      </w:tr>
      <w:tr w:rsidR="00E15432" w:rsidRPr="009B190D" w:rsidTr="001A0DFB">
        <w:tc>
          <w:tcPr>
            <w:tcW w:w="4077" w:type="dxa"/>
          </w:tcPr>
          <w:p w:rsidR="00E15432" w:rsidRPr="00ED69AF" w:rsidRDefault="00E15432" w:rsidP="001A0DFB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Arterial stiffness</w:t>
            </w:r>
          </w:p>
        </w:tc>
        <w:tc>
          <w:tcPr>
            <w:tcW w:w="1418" w:type="dxa"/>
          </w:tcPr>
          <w:p w:rsidR="00E15432" w:rsidRDefault="00E15432" w:rsidP="001A0DFB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1A0DFB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1A0DFB">
            <w:pPr>
              <w:spacing w:before="40" w:after="40"/>
              <w:rPr>
                <w:i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E15432" w:rsidRPr="009B190D" w:rsidTr="001A0DFB">
        <w:tc>
          <w:tcPr>
            <w:tcW w:w="4077" w:type="dxa"/>
          </w:tcPr>
          <w:p w:rsidR="00E15432" w:rsidRPr="00ED69AF" w:rsidRDefault="00E15432" w:rsidP="001A0DFB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Body composition</w:t>
            </w:r>
          </w:p>
        </w:tc>
        <w:tc>
          <w:tcPr>
            <w:tcW w:w="1418" w:type="dxa"/>
          </w:tcPr>
          <w:p w:rsidR="00E15432" w:rsidRDefault="00E15432" w:rsidP="001A0DFB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1A0DFB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1A0DFB">
            <w:pPr>
              <w:spacing w:before="40" w:after="40"/>
              <w:rPr>
                <w:i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E15432" w:rsidRPr="009B190D" w:rsidTr="001A0DFB">
        <w:tc>
          <w:tcPr>
            <w:tcW w:w="4077" w:type="dxa"/>
          </w:tcPr>
          <w:p w:rsidR="00E15432" w:rsidRPr="00ED69AF" w:rsidRDefault="00E15432" w:rsidP="00E15432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Bone mineral density</w:t>
            </w:r>
          </w:p>
        </w:tc>
        <w:tc>
          <w:tcPr>
            <w:tcW w:w="1418" w:type="dxa"/>
          </w:tcPr>
          <w:p w:rsidR="00E15432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E15432">
            <w:pPr>
              <w:spacing w:before="40" w:after="40"/>
              <w:rPr>
                <w:i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E15432" w:rsidRPr="009B190D" w:rsidTr="001A0DFB">
        <w:tc>
          <w:tcPr>
            <w:tcW w:w="4077" w:type="dxa"/>
          </w:tcPr>
          <w:p w:rsidR="00E15432" w:rsidRPr="00ED69AF" w:rsidRDefault="00E15432" w:rsidP="00E15432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Carotid Intima-Media Thickness</w:t>
            </w:r>
          </w:p>
        </w:tc>
        <w:tc>
          <w:tcPr>
            <w:tcW w:w="1418" w:type="dxa"/>
          </w:tcPr>
          <w:p w:rsidR="00E15432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E15432">
            <w:pPr>
              <w:spacing w:before="40" w:after="40"/>
              <w:rPr>
                <w:i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F2F40" w:rsidRPr="009B190D" w:rsidTr="001A0DFB">
        <w:tc>
          <w:tcPr>
            <w:tcW w:w="4077" w:type="dxa"/>
          </w:tcPr>
          <w:p w:rsidR="000F2F40" w:rsidRDefault="000F2F40" w:rsidP="000F2F40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Clinic environment</w:t>
            </w:r>
          </w:p>
        </w:tc>
        <w:tc>
          <w:tcPr>
            <w:tcW w:w="1418" w:type="dxa"/>
          </w:tcPr>
          <w:p w:rsidR="000F2F40" w:rsidRDefault="000F2F40" w:rsidP="000F2F40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0F2F40" w:rsidRPr="009B190D" w:rsidRDefault="000F2F40" w:rsidP="000F2F40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0F2F40" w:rsidRDefault="000F2F40" w:rsidP="000F2F40">
            <w:r w:rsidRPr="00F35E14">
              <w:rPr>
                <w:rFonts w:ascii="MS Gothic" w:eastAsia="MS Gothic" w:hAnsi="MS Gothic" w:hint="eastAsia"/>
              </w:rPr>
              <w:t>☐</w:t>
            </w:r>
          </w:p>
        </w:tc>
      </w:tr>
      <w:tr w:rsidR="000F2F40" w:rsidRPr="009B190D" w:rsidTr="001A0DFB">
        <w:tc>
          <w:tcPr>
            <w:tcW w:w="4077" w:type="dxa"/>
          </w:tcPr>
          <w:p w:rsidR="000F2F40" w:rsidRDefault="000F2F40" w:rsidP="000F2F40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Urine</w:t>
            </w:r>
          </w:p>
        </w:tc>
        <w:tc>
          <w:tcPr>
            <w:tcW w:w="1418" w:type="dxa"/>
          </w:tcPr>
          <w:p w:rsidR="000F2F40" w:rsidRDefault="000F2F40" w:rsidP="000F2F40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0F2F40" w:rsidRPr="009B190D" w:rsidRDefault="000F2F40" w:rsidP="000F2F40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0F2F40" w:rsidRDefault="000F2F40" w:rsidP="000F2F40">
            <w:r w:rsidRPr="00F35E14">
              <w:rPr>
                <w:rFonts w:ascii="MS Gothic" w:eastAsia="MS Gothic" w:hAnsi="MS Gothic" w:hint="eastAsia"/>
              </w:rPr>
              <w:t>☐</w:t>
            </w:r>
          </w:p>
        </w:tc>
      </w:tr>
      <w:tr w:rsidR="00E15432" w:rsidRPr="009B190D" w:rsidTr="001A0DFB">
        <w:tc>
          <w:tcPr>
            <w:tcW w:w="4077" w:type="dxa"/>
          </w:tcPr>
          <w:p w:rsidR="00E15432" w:rsidRDefault="000F2F40" w:rsidP="00E15432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 w:rsidRPr="000F2F40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Dermatoglyphics</w:t>
            </w:r>
          </w:p>
        </w:tc>
        <w:tc>
          <w:tcPr>
            <w:tcW w:w="1418" w:type="dxa"/>
          </w:tcPr>
          <w:p w:rsidR="00E15432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Default="00E15432" w:rsidP="00E15432">
            <w:r w:rsidRPr="00F35E14">
              <w:rPr>
                <w:rFonts w:ascii="MS Gothic" w:eastAsia="MS Gothic" w:hAnsi="MS Gothic" w:hint="eastAsia"/>
              </w:rPr>
              <w:t>☐</w:t>
            </w:r>
          </w:p>
        </w:tc>
      </w:tr>
    </w:tbl>
    <w:p w:rsidR="00C74D78" w:rsidRDefault="00C74D78" w:rsidP="00C74D78">
      <w:pPr>
        <w:spacing w:before="40" w:after="40"/>
        <w:rPr>
          <w:b/>
        </w:rPr>
      </w:pPr>
    </w:p>
    <w:p w:rsidR="00C07162" w:rsidRPr="00222D1C" w:rsidRDefault="00C07162" w:rsidP="00C07162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t>Biosamples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1559"/>
        <w:gridCol w:w="1559"/>
      </w:tblGrid>
      <w:tr w:rsidR="00C07162" w:rsidRPr="00ED69AF" w:rsidTr="00DA6E3B">
        <w:tc>
          <w:tcPr>
            <w:tcW w:w="4077" w:type="dxa"/>
          </w:tcPr>
          <w:p w:rsidR="00C07162" w:rsidRPr="00ED69AF" w:rsidRDefault="00C07162" w:rsidP="00DA6E3B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Sources</w:t>
            </w:r>
          </w:p>
        </w:tc>
        <w:tc>
          <w:tcPr>
            <w:tcW w:w="1418" w:type="dxa"/>
          </w:tcPr>
          <w:p w:rsidR="00C07162" w:rsidRDefault="00C07162" w:rsidP="00DA6E3B">
            <w:pPr>
              <w:spacing w:before="40" w:after="40"/>
              <w:rPr>
                <w:i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Baseline</w:t>
            </w:r>
          </w:p>
        </w:tc>
        <w:tc>
          <w:tcPr>
            <w:tcW w:w="1559" w:type="dxa"/>
          </w:tcPr>
          <w:p w:rsidR="00C07162" w:rsidRPr="009B190D" w:rsidRDefault="00C07162" w:rsidP="00DA6E3B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1</w:t>
            </w:r>
            <w:r w:rsidRPr="00062870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  <w:vertAlign w:val="superscript"/>
              </w:rPr>
              <w:t>st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 resurvey</w:t>
            </w:r>
          </w:p>
        </w:tc>
        <w:tc>
          <w:tcPr>
            <w:tcW w:w="1559" w:type="dxa"/>
          </w:tcPr>
          <w:p w:rsidR="00C07162" w:rsidRPr="00DE7F70" w:rsidRDefault="00C07162" w:rsidP="00DA6E3B">
            <w:pPr>
              <w:spacing w:before="40" w:after="40"/>
            </w:pPr>
            <w:r>
              <w:t>2</w:t>
            </w:r>
            <w:r w:rsidRPr="00DE7F70">
              <w:rPr>
                <w:vertAlign w:val="superscript"/>
              </w:rPr>
              <w:t>nd</w:t>
            </w:r>
            <w:r>
              <w:t xml:space="preserve"> resurvey </w:t>
            </w:r>
          </w:p>
        </w:tc>
      </w:tr>
      <w:tr w:rsidR="00C07162" w:rsidTr="00DA6E3B">
        <w:tc>
          <w:tcPr>
            <w:tcW w:w="7054" w:type="dxa"/>
            <w:gridSpan w:val="3"/>
          </w:tcPr>
          <w:p w:rsidR="00C07162" w:rsidRPr="00062870" w:rsidRDefault="00C07162" w:rsidP="00C07162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Biochemistry data</w:t>
            </w:r>
          </w:p>
        </w:tc>
        <w:tc>
          <w:tcPr>
            <w:tcW w:w="1559" w:type="dxa"/>
          </w:tcPr>
          <w:p w:rsidR="00C07162" w:rsidRDefault="00C07162" w:rsidP="00DA6E3B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</w:pPr>
          </w:p>
        </w:tc>
      </w:tr>
      <w:tr w:rsidR="00C07162" w:rsidRPr="009B190D" w:rsidTr="00DA6E3B">
        <w:tc>
          <w:tcPr>
            <w:tcW w:w="4077" w:type="dxa"/>
          </w:tcPr>
          <w:p w:rsidR="00C07162" w:rsidRPr="00ED69AF" w:rsidRDefault="00C07162" w:rsidP="00C07162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Blood biomarkers (lab)</w:t>
            </w:r>
          </w:p>
        </w:tc>
        <w:tc>
          <w:tcPr>
            <w:tcW w:w="1418" w:type="dxa"/>
          </w:tcPr>
          <w:p w:rsidR="00C07162" w:rsidRDefault="00A7183A" w:rsidP="00C07162">
            <w:pPr>
              <w:spacing w:before="40" w:after="40"/>
              <w:rPr>
                <w:i/>
              </w:rPr>
            </w:pPr>
            <w:sdt>
              <w:sdtPr>
                <w:id w:val="71763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1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C07162" w:rsidRPr="009B190D" w:rsidRDefault="00A7183A" w:rsidP="00C07162">
            <w:pPr>
              <w:spacing w:before="40" w:after="40"/>
              <w:rPr>
                <w:i/>
              </w:rPr>
            </w:pPr>
            <w:sdt>
              <w:sdtPr>
                <w:id w:val="-129074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1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C07162" w:rsidRPr="009B190D" w:rsidRDefault="00C07162" w:rsidP="00C07162">
            <w:pPr>
              <w:spacing w:before="40" w:after="40"/>
              <w:rPr>
                <w:i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C07162" w:rsidRPr="009B190D" w:rsidTr="00C07162">
        <w:tc>
          <w:tcPr>
            <w:tcW w:w="4077" w:type="dxa"/>
          </w:tcPr>
          <w:p w:rsidR="00C07162" w:rsidRPr="00ED69AF" w:rsidRDefault="00C07162" w:rsidP="00C07162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Blood biomarkers (NMR)</w:t>
            </w:r>
          </w:p>
        </w:tc>
        <w:tc>
          <w:tcPr>
            <w:tcW w:w="1418" w:type="dxa"/>
          </w:tcPr>
          <w:p w:rsidR="00C07162" w:rsidRDefault="00A7183A" w:rsidP="00C07162">
            <w:pPr>
              <w:spacing w:before="40" w:after="40"/>
              <w:rPr>
                <w:i/>
              </w:rPr>
            </w:pPr>
            <w:sdt>
              <w:sdtPr>
                <w:id w:val="171423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1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C07162" w:rsidRPr="009B190D" w:rsidRDefault="00A7183A" w:rsidP="00C07162">
            <w:pPr>
              <w:spacing w:before="40" w:after="40"/>
              <w:rPr>
                <w:i/>
              </w:rPr>
            </w:pPr>
            <w:sdt>
              <w:sdtPr>
                <w:id w:val="12975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1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C07162" w:rsidRPr="009B190D" w:rsidRDefault="00A7183A" w:rsidP="00C07162">
            <w:pPr>
              <w:spacing w:before="40" w:after="40"/>
              <w:rPr>
                <w:i/>
              </w:rPr>
            </w:pPr>
            <w:sdt>
              <w:sdtPr>
                <w:id w:val="-136288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1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7162" w:rsidRPr="009B190D" w:rsidTr="00C07162">
        <w:tc>
          <w:tcPr>
            <w:tcW w:w="4077" w:type="dxa"/>
          </w:tcPr>
          <w:p w:rsidR="00C07162" w:rsidRPr="00ED69AF" w:rsidRDefault="00C07162" w:rsidP="00DA6E3B">
            <w:pPr>
              <w:spacing w:before="40" w:after="40"/>
            </w:pPr>
            <w:r>
              <w:t>Metabolon Amino Acids</w:t>
            </w:r>
          </w:p>
        </w:tc>
        <w:tc>
          <w:tcPr>
            <w:tcW w:w="1418" w:type="dxa"/>
          </w:tcPr>
          <w:p w:rsidR="00C07162" w:rsidRDefault="00A7183A" w:rsidP="00DA6E3B">
            <w:pPr>
              <w:spacing w:before="40" w:after="40"/>
              <w:rPr>
                <w:i/>
              </w:rPr>
            </w:pPr>
            <w:sdt>
              <w:sdtPr>
                <w:id w:val="-79683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1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C07162" w:rsidRPr="009B190D" w:rsidRDefault="00C07162" w:rsidP="00DA6E3B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C07162" w:rsidRPr="009B190D" w:rsidRDefault="00C07162" w:rsidP="00DA6E3B">
            <w:pPr>
              <w:spacing w:before="40" w:after="40"/>
              <w:rPr>
                <w:i/>
              </w:rPr>
            </w:pPr>
          </w:p>
        </w:tc>
      </w:tr>
      <w:tr w:rsidR="00C07162" w:rsidRPr="009B190D" w:rsidTr="00C07162">
        <w:tc>
          <w:tcPr>
            <w:tcW w:w="4077" w:type="dxa"/>
          </w:tcPr>
          <w:p w:rsidR="00C07162" w:rsidRPr="00ED69AF" w:rsidRDefault="00C07162" w:rsidP="00DA6E3B">
            <w:pPr>
              <w:spacing w:before="40" w:after="40"/>
            </w:pPr>
            <w:r>
              <w:t>Metabolon Lipids</w:t>
            </w:r>
          </w:p>
        </w:tc>
        <w:tc>
          <w:tcPr>
            <w:tcW w:w="1418" w:type="dxa"/>
          </w:tcPr>
          <w:p w:rsidR="00C07162" w:rsidRDefault="00A7183A" w:rsidP="00DA6E3B">
            <w:pPr>
              <w:spacing w:before="40" w:after="40"/>
              <w:rPr>
                <w:i/>
              </w:rPr>
            </w:pPr>
            <w:sdt>
              <w:sdtPr>
                <w:id w:val="126017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1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C07162" w:rsidRPr="009B190D" w:rsidRDefault="00C07162" w:rsidP="00DA6E3B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C07162" w:rsidRPr="009B190D" w:rsidRDefault="00C07162" w:rsidP="00DA6E3B">
            <w:pPr>
              <w:spacing w:before="40" w:after="40"/>
              <w:rPr>
                <w:i/>
              </w:rPr>
            </w:pPr>
          </w:p>
        </w:tc>
      </w:tr>
      <w:tr w:rsidR="00080048" w:rsidRPr="009B190D" w:rsidTr="00C07162">
        <w:tc>
          <w:tcPr>
            <w:tcW w:w="4077" w:type="dxa"/>
          </w:tcPr>
          <w:p w:rsidR="00080048" w:rsidRDefault="00080048" w:rsidP="00DA6E3B">
            <w:pPr>
              <w:spacing w:before="40" w:after="40"/>
            </w:pPr>
            <w:r>
              <w:t>Metabolon Other</w:t>
            </w:r>
          </w:p>
        </w:tc>
        <w:tc>
          <w:tcPr>
            <w:tcW w:w="1418" w:type="dxa"/>
          </w:tcPr>
          <w:p w:rsidR="00080048" w:rsidRDefault="00A7183A" w:rsidP="00DA6E3B">
            <w:pPr>
              <w:spacing w:before="40" w:after="40"/>
            </w:pPr>
            <w:sdt>
              <w:sdtPr>
                <w:id w:val="73073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0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080048" w:rsidRPr="009B190D" w:rsidRDefault="00080048" w:rsidP="00DA6E3B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080048" w:rsidRPr="009B190D" w:rsidRDefault="00080048" w:rsidP="00DA6E3B">
            <w:pPr>
              <w:spacing w:before="40" w:after="40"/>
              <w:rPr>
                <w:i/>
              </w:rPr>
            </w:pPr>
          </w:p>
        </w:tc>
      </w:tr>
      <w:tr w:rsidR="00C07162" w:rsidRPr="009B190D" w:rsidTr="00C07162">
        <w:tc>
          <w:tcPr>
            <w:tcW w:w="4077" w:type="dxa"/>
          </w:tcPr>
          <w:p w:rsidR="00C07162" w:rsidRPr="00ED69AF" w:rsidRDefault="00C07162" w:rsidP="00DA6E3B">
            <w:pPr>
              <w:spacing w:before="40" w:after="40"/>
            </w:pPr>
            <w:r>
              <w:t>Olink</w:t>
            </w:r>
          </w:p>
        </w:tc>
        <w:tc>
          <w:tcPr>
            <w:tcW w:w="1418" w:type="dxa"/>
          </w:tcPr>
          <w:p w:rsidR="00C07162" w:rsidRDefault="00A7183A" w:rsidP="00DA6E3B">
            <w:pPr>
              <w:spacing w:before="40" w:after="40"/>
              <w:rPr>
                <w:i/>
              </w:rPr>
            </w:pPr>
            <w:sdt>
              <w:sdtPr>
                <w:id w:val="13292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1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C07162" w:rsidRPr="009B190D" w:rsidRDefault="00C07162" w:rsidP="00DA6E3B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C07162" w:rsidRPr="009B190D" w:rsidRDefault="00C07162" w:rsidP="00DA6E3B">
            <w:pPr>
              <w:spacing w:before="40" w:after="40"/>
              <w:rPr>
                <w:i/>
              </w:rPr>
            </w:pPr>
          </w:p>
        </w:tc>
      </w:tr>
    </w:tbl>
    <w:p w:rsidR="00C07162" w:rsidRDefault="00C07162" w:rsidP="00C74D78">
      <w:pPr>
        <w:spacing w:before="40" w:after="40"/>
        <w:rPr>
          <w:b/>
        </w:rPr>
      </w:pPr>
    </w:p>
    <w:p w:rsidR="00C07162" w:rsidRDefault="00C07162" w:rsidP="00C74D78">
      <w:pPr>
        <w:spacing w:before="40" w:after="40"/>
        <w:rPr>
          <w:b/>
        </w:rPr>
      </w:pPr>
    </w:p>
    <w:p w:rsidR="000A083B" w:rsidRPr="00222D1C" w:rsidRDefault="000A083B" w:rsidP="00222D1C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t>Follow-up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0"/>
        <w:gridCol w:w="802"/>
        <w:gridCol w:w="1108"/>
        <w:gridCol w:w="1036"/>
      </w:tblGrid>
      <w:tr w:rsidR="0046301D" w:rsidRPr="00ED69AF" w:rsidTr="0050734D">
        <w:tc>
          <w:tcPr>
            <w:tcW w:w="6234" w:type="dxa"/>
            <w:tcBorders>
              <w:bottom w:val="single" w:sz="4" w:space="0" w:color="auto"/>
            </w:tcBorders>
          </w:tcPr>
          <w:p w:rsidR="00DE7F70" w:rsidRPr="00ED69AF" w:rsidRDefault="00DE7F70" w:rsidP="00A441B8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Sources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DE7F70" w:rsidRPr="0046301D" w:rsidRDefault="00DE7F70" w:rsidP="00A441B8">
            <w:pPr>
              <w:spacing w:before="40" w:after="40"/>
              <w:rPr>
                <w:i/>
                <w:sz w:val="16"/>
              </w:rPr>
            </w:pPr>
            <w:r w:rsidRPr="0046301D">
              <w:rPr>
                <w:rFonts w:ascii="Arial" w:hAnsi="Arial" w:cs="Arial"/>
                <w:color w:val="222222"/>
                <w:sz w:val="16"/>
                <w:szCs w:val="20"/>
                <w:shd w:val="clear" w:color="auto" w:fill="F7FAFF"/>
              </w:rPr>
              <w:t xml:space="preserve">ODA </w:t>
            </w:r>
            <w:r w:rsidR="0046301D" w:rsidRPr="0046301D">
              <w:rPr>
                <w:rFonts w:ascii="Arial" w:hAnsi="Arial" w:cs="Arial"/>
                <w:color w:val="222222"/>
                <w:sz w:val="16"/>
                <w:szCs w:val="20"/>
                <w:shd w:val="clear" w:color="auto" w:fill="F7FAFF"/>
              </w:rPr>
              <w:t>–</w:t>
            </w:r>
            <w:r w:rsidRPr="0046301D">
              <w:rPr>
                <w:rFonts w:ascii="Arial" w:hAnsi="Arial" w:cs="Arial"/>
                <w:color w:val="222222"/>
                <w:sz w:val="16"/>
                <w:szCs w:val="20"/>
                <w:shd w:val="clear" w:color="auto" w:fill="F7FAFF"/>
              </w:rPr>
              <w:t xml:space="preserve"> Death</w:t>
            </w:r>
            <w:r w:rsidR="0046301D" w:rsidRPr="0046301D">
              <w:rPr>
                <w:rFonts w:ascii="Arial" w:hAnsi="Arial" w:cs="Arial"/>
                <w:color w:val="222222"/>
                <w:sz w:val="16"/>
                <w:szCs w:val="20"/>
                <w:shd w:val="clear" w:color="auto" w:fill="F7FAFF"/>
              </w:rPr>
              <w:t xml:space="preserve"> (all causes)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DE7F70" w:rsidRPr="0046301D" w:rsidRDefault="00DE7F70" w:rsidP="000A083B">
            <w:pPr>
              <w:spacing w:before="40" w:after="40"/>
              <w:rPr>
                <w:i/>
                <w:sz w:val="16"/>
              </w:rPr>
            </w:pPr>
            <w:r w:rsidRPr="0046301D">
              <w:rPr>
                <w:i/>
                <w:sz w:val="16"/>
              </w:rPr>
              <w:t xml:space="preserve"> </w:t>
            </w:r>
            <w:r w:rsidRPr="0046301D">
              <w:rPr>
                <w:rFonts w:ascii="Arial" w:hAnsi="Arial" w:cs="Arial"/>
                <w:color w:val="222222"/>
                <w:sz w:val="16"/>
                <w:szCs w:val="20"/>
                <w:shd w:val="clear" w:color="auto" w:fill="F7FAFF"/>
              </w:rPr>
              <w:t xml:space="preserve">ODU </w:t>
            </w:r>
            <w:r w:rsidR="0046301D" w:rsidRPr="0046301D">
              <w:rPr>
                <w:rFonts w:ascii="Arial" w:hAnsi="Arial" w:cs="Arial"/>
                <w:color w:val="222222"/>
                <w:sz w:val="16"/>
                <w:szCs w:val="20"/>
                <w:shd w:val="clear" w:color="auto" w:fill="F7FAFF"/>
              </w:rPr>
              <w:t>–</w:t>
            </w:r>
            <w:r w:rsidRPr="0046301D">
              <w:rPr>
                <w:rFonts w:ascii="Arial" w:hAnsi="Arial" w:cs="Arial"/>
                <w:color w:val="222222"/>
                <w:sz w:val="16"/>
                <w:szCs w:val="20"/>
                <w:shd w:val="clear" w:color="auto" w:fill="F7FAFF"/>
              </w:rPr>
              <w:t xml:space="preserve"> Death</w:t>
            </w:r>
            <w:r w:rsidR="0046301D" w:rsidRPr="0046301D">
              <w:rPr>
                <w:rFonts w:ascii="Arial" w:hAnsi="Arial" w:cs="Arial"/>
                <w:color w:val="222222"/>
                <w:sz w:val="16"/>
                <w:szCs w:val="20"/>
                <w:shd w:val="clear" w:color="auto" w:fill="F7FAFF"/>
              </w:rPr>
              <w:t xml:space="preserve"> (underylying)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7F70" w:rsidRPr="00500BBF" w:rsidRDefault="00500BBF" w:rsidP="00500BBF">
            <w:pPr>
              <w:spacing w:before="40" w:after="40"/>
              <w:rPr>
                <w:i/>
              </w:rPr>
            </w:pPr>
            <w:r w:rsidRPr="0046301D">
              <w:rPr>
                <w:rFonts w:ascii="Arial" w:hAnsi="Arial" w:cs="Arial"/>
                <w:color w:val="222222"/>
                <w:sz w:val="18"/>
                <w:szCs w:val="20"/>
                <w:shd w:val="clear" w:color="auto" w:fill="F7FAFF"/>
              </w:rPr>
              <w:t>OINC - Incidence</w:t>
            </w:r>
          </w:p>
        </w:tc>
      </w:tr>
      <w:tr w:rsidR="0046301D" w:rsidRPr="00ED69AF" w:rsidTr="0050734D">
        <w:tc>
          <w:tcPr>
            <w:tcW w:w="7950" w:type="dxa"/>
            <w:gridSpan w:val="3"/>
            <w:tcBorders>
              <w:bottom w:val="single" w:sz="4" w:space="0" w:color="auto"/>
            </w:tcBorders>
          </w:tcPr>
          <w:p w:rsidR="00DE7F70" w:rsidRPr="00062870" w:rsidRDefault="00DE7F70" w:rsidP="00A441B8">
            <w:pPr>
              <w:spacing w:before="40" w:after="40"/>
              <w:rPr>
                <w:b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7F70" w:rsidRPr="00500BBF" w:rsidRDefault="00DE7F70" w:rsidP="00A441B8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</w:pPr>
          </w:p>
        </w:tc>
      </w:tr>
      <w:tr w:rsidR="0046301D" w:rsidRPr="00ED69AF" w:rsidTr="0050734D">
        <w:tc>
          <w:tcPr>
            <w:tcW w:w="6234" w:type="dxa"/>
          </w:tcPr>
          <w:p w:rsidR="00500BBF" w:rsidRPr="00ED69AF" w:rsidRDefault="00E91327" w:rsidP="00500BBF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002 - Vascular disease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20007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04911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166716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003 - Ischaemic heart disease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20602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203931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77132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004 - Acute myocardial infarction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58032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320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20238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005 - Other ischaemic heart disease (endpoint 0003 but not 0004) 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168690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214091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56996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006 - Cerebrovascular disease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38168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96138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42202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007 - Subarachnoid stroke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201005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69346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175326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008 - Haemorrhagic stroke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9078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91728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56029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009 - Ischaemic stroke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40661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92807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206856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010 - Other or unspecified stroke type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70259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205972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205838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011 - Other cerebrovascular disease (endpoint 0006 but not 0007-0010)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206316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8759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71103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012 - Pulmonary heart disease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17738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193689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20306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lastRenderedPageBreak/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013 - Other vascular disease (endpoint 0002 but not 0003-0012)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78777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18428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4818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014 - Malignant neoplasms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27900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31618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109717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015 - Lip, oral cavity and pharynx cancer 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2941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16229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27640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016 - Oesophagus cancer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67280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160696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78715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017 - Stomach cancer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9788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26099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49773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018 - Colorectal cancer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57760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47337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04201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019 - Liver cancer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38785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69341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12118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020 - Pancreas cancer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77251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97467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3981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021 - Lung cancer (including trachea)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70314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27614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162337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022 - Female breast cancer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62806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89485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214623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023 - Cervix uteri cancer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14752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43170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23856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024 - Endometrium cancer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183197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55457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63244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025 - Ovary cancer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97572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38414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17735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026 - Prostate cancer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31106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112885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27505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0BBF" w:rsidRDefault="00E91327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027 - Bladder cancer</w:t>
            </w:r>
          </w:p>
        </w:tc>
        <w:tc>
          <w:tcPr>
            <w:tcW w:w="823" w:type="dxa"/>
          </w:tcPr>
          <w:p w:rsid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-187969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0BBF" w:rsidRPr="009B190D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05582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0BBF" w:rsidRPr="00500BBF" w:rsidRDefault="00A7183A" w:rsidP="00500BBF">
            <w:pPr>
              <w:spacing w:before="40" w:after="40"/>
              <w:rPr>
                <w:i/>
              </w:rPr>
            </w:pPr>
            <w:sdt>
              <w:sdtPr>
                <w:id w:val="114763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028 - Leukaemia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46342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23027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49447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029 - Lymphoma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212078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26592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37669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030 - Ill-defined neoplasm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136532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35373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186493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031 - Other malignant neoplasm (endpoint 0014 but not 0015-0030)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9754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55523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6673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032 - Disease of the respiratory system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131136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37107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60225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033 - COPD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134459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62397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88710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034 - Pneumonia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49864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153708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155126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035 - Other respiratory disease (endpoint 0032 but not 0033 or 0034)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23701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6205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191813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036 - Infectious and parasitic disease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1570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07921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53701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037 - External cause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39986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184937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23077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039 - Transport accident 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5424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78480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4144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040 - Other external cause (endpoint 0036 but not 0037 or 0038)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97761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9565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04976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041 - Other known cause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59381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81756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47529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042 - Diabetes mellitus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211905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176842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209103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043 - Liver cirrhosis (including - alcoholic liver disease, fibrosis and cirrhosis of liver)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52332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149190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2533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044 - Other cause (endpoint 0041 but not 0042 or 0043)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93696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16445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3480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045 - Ill-defined cause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30800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94150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33157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046 - Missing or incomplete values (event with no diagnosis details supplied) 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2736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212730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9037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047 - Diabetes (Type 1) 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3300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88845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22750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048 - Diabetes (Type 2)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4773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-178972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2098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A3279D" w:rsidRDefault="00E91327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A3279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049 - Diabetes (Unknown or other type)</w:t>
            </w:r>
          </w:p>
        </w:tc>
        <w:tc>
          <w:tcPr>
            <w:tcW w:w="823" w:type="dxa"/>
          </w:tcPr>
          <w:p w:rsidR="00A3279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36557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187596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A3279D" w:rsidRPr="009B190D" w:rsidRDefault="00A7183A" w:rsidP="00A3279D">
            <w:pPr>
              <w:spacing w:before="40" w:after="40"/>
              <w:rPr>
                <w:i/>
              </w:rPr>
            </w:pPr>
            <w:sdt>
              <w:sdtPr>
                <w:id w:val="58881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91944" w:rsidRPr="00591944" w:rsidRDefault="00E91327" w:rsidP="00591944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lastRenderedPageBreak/>
              <w:t>CKB0</w:t>
            </w:r>
            <w:r w:rsidR="00591944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056 - </w:t>
            </w:r>
            <w:r w:rsidR="00591944" w:rsidRPr="00591944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Second cerebrovascular disease after more than 28 days</w:t>
            </w:r>
          </w:p>
          <w:p w:rsidR="00591944" w:rsidRDefault="00591944" w:rsidP="00591944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</w:p>
        </w:tc>
        <w:tc>
          <w:tcPr>
            <w:tcW w:w="823" w:type="dxa"/>
          </w:tcPr>
          <w:p w:rsidR="00591944" w:rsidRDefault="00A7183A" w:rsidP="00591944">
            <w:pPr>
              <w:spacing w:before="40" w:after="40"/>
              <w:rPr>
                <w:i/>
              </w:rPr>
            </w:pPr>
            <w:sdt>
              <w:sdtPr>
                <w:id w:val="-112168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91944" w:rsidRPr="009B190D" w:rsidRDefault="00A7183A" w:rsidP="00591944">
            <w:pPr>
              <w:spacing w:before="40" w:after="40"/>
              <w:rPr>
                <w:i/>
              </w:rPr>
            </w:pPr>
            <w:sdt>
              <w:sdtPr>
                <w:id w:val="-101638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91944" w:rsidRPr="009B190D" w:rsidRDefault="00A7183A" w:rsidP="00591944">
            <w:pPr>
              <w:spacing w:before="40" w:after="40"/>
              <w:rPr>
                <w:i/>
              </w:rPr>
            </w:pPr>
            <w:sdt>
              <w:sdtPr>
                <w:id w:val="-198992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91944" w:rsidRDefault="00E91327" w:rsidP="00591944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91944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057 - </w:t>
            </w:r>
            <w:r w:rsidR="00591944" w:rsidRPr="00591944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Second subarachnoid stroke after more than 28 days</w:t>
            </w:r>
          </w:p>
        </w:tc>
        <w:tc>
          <w:tcPr>
            <w:tcW w:w="823" w:type="dxa"/>
          </w:tcPr>
          <w:p w:rsidR="00591944" w:rsidRDefault="00A7183A" w:rsidP="00591944">
            <w:pPr>
              <w:spacing w:before="40" w:after="40"/>
              <w:rPr>
                <w:i/>
              </w:rPr>
            </w:pPr>
            <w:sdt>
              <w:sdtPr>
                <w:id w:val="-105407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91944" w:rsidRPr="009B190D" w:rsidRDefault="00A7183A" w:rsidP="00591944">
            <w:pPr>
              <w:spacing w:before="40" w:after="40"/>
              <w:rPr>
                <w:i/>
              </w:rPr>
            </w:pPr>
            <w:sdt>
              <w:sdtPr>
                <w:id w:val="92377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91944" w:rsidRPr="009B190D" w:rsidRDefault="00A7183A" w:rsidP="00591944">
            <w:pPr>
              <w:spacing w:before="40" w:after="40"/>
              <w:rPr>
                <w:i/>
              </w:rPr>
            </w:pPr>
            <w:sdt>
              <w:sdtPr>
                <w:id w:val="178638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91944" w:rsidRDefault="00E91327" w:rsidP="00591944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91944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058 -</w:t>
            </w:r>
            <w:r w:rsidR="007A2284">
              <w:t xml:space="preserve"> </w:t>
            </w:r>
            <w:r w:rsidR="007A2284" w:rsidRPr="007A2284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Second haemorrhagic stroke after more than 28 days</w:t>
            </w:r>
          </w:p>
        </w:tc>
        <w:tc>
          <w:tcPr>
            <w:tcW w:w="823" w:type="dxa"/>
          </w:tcPr>
          <w:p w:rsidR="00591944" w:rsidRDefault="00A7183A" w:rsidP="00591944">
            <w:pPr>
              <w:spacing w:before="40" w:after="40"/>
              <w:rPr>
                <w:i/>
              </w:rPr>
            </w:pPr>
            <w:sdt>
              <w:sdtPr>
                <w:id w:val="196260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91944" w:rsidRPr="009B190D" w:rsidRDefault="00A7183A" w:rsidP="00591944">
            <w:pPr>
              <w:spacing w:before="40" w:after="40"/>
              <w:rPr>
                <w:i/>
              </w:rPr>
            </w:pPr>
            <w:sdt>
              <w:sdtPr>
                <w:id w:val="101487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91944" w:rsidRPr="009B190D" w:rsidRDefault="00A7183A" w:rsidP="00591944">
            <w:pPr>
              <w:spacing w:before="40" w:after="40"/>
              <w:rPr>
                <w:i/>
              </w:rPr>
            </w:pPr>
            <w:sdt>
              <w:sdtPr>
                <w:id w:val="105836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91944" w:rsidRDefault="00E91327" w:rsidP="00591944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91944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059 -</w:t>
            </w:r>
            <w:r w:rsidR="007A2284">
              <w:t xml:space="preserve"> </w:t>
            </w:r>
            <w:r w:rsidR="007A2284" w:rsidRPr="007A2284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Second ischaemic stroke after more than 28 days</w:t>
            </w:r>
          </w:p>
        </w:tc>
        <w:tc>
          <w:tcPr>
            <w:tcW w:w="823" w:type="dxa"/>
          </w:tcPr>
          <w:p w:rsidR="00591944" w:rsidRDefault="00A7183A" w:rsidP="00591944">
            <w:pPr>
              <w:spacing w:before="40" w:after="40"/>
              <w:rPr>
                <w:i/>
              </w:rPr>
            </w:pPr>
            <w:sdt>
              <w:sdtPr>
                <w:id w:val="85099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91944" w:rsidRPr="009B190D" w:rsidRDefault="00A7183A" w:rsidP="00591944">
            <w:pPr>
              <w:spacing w:before="40" w:after="40"/>
              <w:rPr>
                <w:i/>
              </w:rPr>
            </w:pPr>
            <w:sdt>
              <w:sdtPr>
                <w:id w:val="-207835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91944" w:rsidRPr="009B190D" w:rsidRDefault="00A7183A" w:rsidP="00591944">
            <w:pPr>
              <w:spacing w:before="40" w:after="40"/>
              <w:rPr>
                <w:i/>
              </w:rPr>
            </w:pPr>
            <w:sdt>
              <w:sdtPr>
                <w:id w:val="-18085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060 - </w:t>
            </w:r>
            <w:r w:rsidR="00CE35F7" w:rsidRP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Second other or unspecified stroke type after more than 28 days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83573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207931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21323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061 -  </w:t>
            </w:r>
            <w:r w:rsidR="00CE35F7" w:rsidRP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Second other cerebrovascular disease after more than 28 days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4226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89483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4723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062 - Chronic kidney disease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22626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9189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40903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063 - Asthma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428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71315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7012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064 - Tuberculosis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119068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203059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44527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065 - Diabetic eye complications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28817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180676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115691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066 - Broader chronic kidney disease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80117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112059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84103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067 - Broader chronic respiratory disease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211401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37967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86446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068 - Any myocardial infarction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168851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140059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760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069 - Cirrhosis or chronic hepatitis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59602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24857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46724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070 - Any stroke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152601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2684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77039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071 - Cardiovascular disease excluding non-fatal hypertension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71207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211635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40550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072 - Major adverse cardiovascular events (MACE)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3223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8304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67105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073 - Subarachnoid stroke, including sequelae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173684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171896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101229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074 - Haemorrhagic stroke, including sequelae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209690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63671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89535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075 - Ischaemic stroke, including sequelae 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127385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94240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87828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076 - Other or unspecified stroke type, including sequelae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208433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66189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96262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077 - Other cerebrovascular disease, excluding sequelae (endpoint 0006 but not 0073-0076)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50932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27849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2106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CE35F7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078 - Any stroke, including sequelae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41123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78608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85685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CE35F7" w:rsidRDefault="00E91327" w:rsidP="00CE35F7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E719C4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079 - </w:t>
            </w:r>
            <w:r w:rsidR="00E719C4" w:rsidRPr="00E719C4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Disorders of the eye lens</w:t>
            </w:r>
          </w:p>
        </w:tc>
        <w:tc>
          <w:tcPr>
            <w:tcW w:w="823" w:type="dxa"/>
          </w:tcPr>
          <w:p w:rsidR="00CE35F7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113244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42423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CE35F7" w:rsidRPr="009B190D" w:rsidRDefault="00A7183A" w:rsidP="00CE35F7">
            <w:pPr>
              <w:spacing w:before="40" w:after="40"/>
              <w:rPr>
                <w:i/>
              </w:rPr>
            </w:pPr>
            <w:sdt>
              <w:sdtPr>
                <w:id w:val="-93737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ED69AF" w:rsidTr="0050734D">
        <w:tc>
          <w:tcPr>
            <w:tcW w:w="6234" w:type="dxa"/>
          </w:tcPr>
          <w:p w:rsidR="0050734D" w:rsidRDefault="00E91327" w:rsidP="0050734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CKB0</w:t>
            </w:r>
            <w:r w:rsidR="0050734D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080 - Heart failure</w:t>
            </w:r>
          </w:p>
        </w:tc>
        <w:tc>
          <w:tcPr>
            <w:tcW w:w="823" w:type="dxa"/>
          </w:tcPr>
          <w:p w:rsidR="0050734D" w:rsidRDefault="00A7183A" w:rsidP="0050734D">
            <w:pPr>
              <w:spacing w:before="40" w:after="40"/>
              <w:rPr>
                <w:i/>
              </w:rPr>
            </w:pPr>
            <w:sdt>
              <w:sdtPr>
                <w:id w:val="-81741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3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" w:type="dxa"/>
          </w:tcPr>
          <w:p w:rsidR="0050734D" w:rsidRPr="009B190D" w:rsidRDefault="00A7183A" w:rsidP="0050734D">
            <w:pPr>
              <w:spacing w:before="40" w:after="40"/>
              <w:rPr>
                <w:i/>
              </w:rPr>
            </w:pPr>
            <w:sdt>
              <w:sdtPr>
                <w:id w:val="153445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3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:rsidR="0050734D" w:rsidRPr="009B190D" w:rsidRDefault="00A7183A" w:rsidP="0050734D">
            <w:pPr>
              <w:spacing w:before="40" w:after="40"/>
              <w:rPr>
                <w:i/>
              </w:rPr>
            </w:pPr>
            <w:sdt>
              <w:sdtPr>
                <w:id w:val="187396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3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081 - Lacuna stroke, including sequelae (ICD-10: I63.8)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082 - Angina (ICD-10: I20)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083 - Acute Coronary Syndrome (ICD-10: I24.9)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084 - Other or unknown acute IHD (ICD-10: I24-I25)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085 - Hypertension (I10-I12,O13,H35.0,I15.0,I15.1,I15.9,I67.4)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086 - Suicide and Self Harm (T39.0,T39.1,T39.3,T40,T42,T43,T51,T52,T60,X60-X84,Y87.0,Z91.5)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087 - Suspected Suicide and Self Harm (EP86+T50.9,T58,T59.7,T59.8,T59.9,W13,W15,W16,W17,W19,W65-W74,W84,X09,Y10-Y34)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100 - Major vascular events (MVE)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101 - Major coronary events (MCE)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102 - Major occlusive events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103 - Any stroke with sequelae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104 - Fatal cardiovascular events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105 - Chronic liver disease, including cirrhosis and hepatitis (excluding alcoholic and toxic causes)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106 - Non-vascular mortality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107 - Diabetic complications (Glycaemic control)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108 - Diabetic complications (Microvascular)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109 - Diabetic complications (Macrovascular)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110 - Diabetic complications (Other, multiple, unspecified)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111 - Diabetic complications (Any complications)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112 - Fracture endpoint (miscellaneous)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113 - Malignant neoplasms (excluding bronchus and lung)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114 - Malignant neoplasms of bronchus and lung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115 - In situ, benign, uncertain or unknown behaviour neoplasms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116 - Diseases of the blood and blood-forming organs and certain disorders involving the immune mechanism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117 - Disorders of thyroid gland, Other disorders of glucose regulation and pancreatic internal secretion, Disorders of other endocrine glands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118 - Malnutrition, Other nutritional deficiencies, Obesity and other hyperalimentation, Metabolic disorders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119 - Disorders of lipoprotein metabolism and other lipidaemias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120 - Mental and behavioural disorders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121 - Diseases of the nervous system (excluding TIA)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122 - Transient cerebral ischaemic attacks and related syndromes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123 - Diseases of the eye and adnexa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124 - Diseases of the ear and mastoid process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125 - Diseases of the circulatory system (excluding hypertension, IHD, cerebrovascular disease)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126 - Essential (primary) hypertension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127 - Acute upper respiratory infections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128 - Influenza and pneumonia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129 - Other acute lower respiratory infections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130 - Other diseases of upper respiratory tract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131 - Chronic lower respiratory diseases (excluding asthma)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132 - Other diseases of the respiratory system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133 - Diseases of oral cavity, salivary glands and jaws (excluding gingivitis and periodontal diseases)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134 - Gingivitis and periodontal diseases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135 - Diseases of oesophagus, stomach and duodenum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136 - Diseases of appendix, Hernia, Other diseases of intestines, Diseases of peritoneum, Other diseases of the digestive system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137 - Crohn disease [regional enteritis], Ulcerative colitis, Other noninfective gastroenteritis and colitis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138 - Diseases of liver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139 - Disorders of gallbladder, biliary tract and pancreas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140 - Diseases of the skin and subcutaneous tissue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141 - Arthropathies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142 - Diseases of the musculoskeletal system and connective tissue (excluding arthropothies)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143 - Glomerular diseases, Renal tubulo-interstitial diseases, Renal failure, Urolithiasis, Other disorders of kidney and ureter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144 - Other diseases of urinary system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145 - Diseases of male genital organs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146 - Disorders of breast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147 - Inflammatory diseases of female pelvic organs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148 - Noninflammatory disorders of female genital tract, Other disorders of the genitourinary system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201 - Larynx cancer (ICD-10: C32)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202 - Kidney cancer (ICD-10: C64)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203 - Cancer: Five minor sites (mouth, pharynx, bladder, larynx or pancreas) (ICD-10: C00-C14, C25, C32 or C67)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204 - All other cancers (a): Not stomach, oesophagus, lung, liver or five minor sites (endpoint 14 but not 16, 17, 19, 21 or 203)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205 - All other cancers (b): Not kidney, stomach, oesophagus, lung, liver, or five minor sites (endpoint 204 but not 202)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206 - All other cancers (c): Not colorectal, stomach, oesophagus, lung, liver, kidney, or five minor sites (endpoint 205 but not 18)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207 - All other cancers (d): Not breast, colorectal, stomach, oesophagus, lung, liver, kidney, or five minor sites (endpoint 206 but not 22)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208 - All other cancers (a2): Not female breast, stomach, oesophagus, lung, liver or five minor sites, i.e. not mouth, pharynx, bladder, larynx or pancreas (for men: endpoint 204, for women: endpoint 204 but not 22)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209 - Lung cancer - Squamous-cell carcinoma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210 - Lung cancer - Small-cell carcinoma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211 - Lung cancer - Adenocarcinoma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212 - Lung cancer - Large-cell carcinoma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213 - Lung cancer - Other type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214 - Lung cancer - Unknown or unspecified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215 - Lung cancer validated as 'Unknown'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220 - Chronic heart failure (ICD-10: I50)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221 - Rheumatoid arthritis (ICD10: M05, M06, M08 OR M45)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301 - Diabetes:Unspecified (ICD-10: E14)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302 - Diabetes:Other (ICD-10: E12-E13)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303 - Cataracts (ICD-10: H25-H28)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304 - Kidney disease: Definite CKD: (E10.2, E11.2, E12.2, E13.2, E14.2, I12, I13, N03, N07, N11, N14, N18)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305 - Kidney disease: Unspecified (N05, N19)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306 - Kidney disease: Unspecified TIN pyelonephritis (N12, N15)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307 - Kidney disease: Acute kidney injury (N00, N01, N10, N17)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308 - Kidney disease: Obstructive (N13)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309 - Kidney disease: Nephrotic (N04)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398 - Any cerebrovascular (I60-I69, G45-G46)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46301D" w:rsidRPr="00321390" w:rsidTr="0050734D">
        <w:trPr>
          <w:trHeight w:val="300"/>
        </w:trPr>
        <w:tc>
          <w:tcPr>
            <w:tcW w:w="6234" w:type="dxa"/>
            <w:noWrap/>
            <w:hideMark/>
          </w:tcPr>
          <w:p w:rsidR="0050734D" w:rsidRPr="00321390" w:rsidRDefault="00E91327" w:rsidP="0050734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CKB0</w:t>
            </w:r>
            <w:r w:rsidR="0050734D"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399 - Non-vascular neurological (G01-G44, G47-G99)</w:t>
            </w:r>
          </w:p>
        </w:tc>
        <w:tc>
          <w:tcPr>
            <w:tcW w:w="82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893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066" w:type="dxa"/>
            <w:noWrap/>
            <w:hideMark/>
          </w:tcPr>
          <w:p w:rsidR="0050734D" w:rsidRPr="00321390" w:rsidRDefault="0050734D" w:rsidP="0050734D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</w:tbl>
    <w:p w:rsidR="000A083B" w:rsidRDefault="000A083B" w:rsidP="00AE2331">
      <w:pPr>
        <w:spacing w:before="40" w:after="40"/>
        <w:rPr>
          <w:b/>
        </w:rPr>
      </w:pPr>
    </w:p>
    <w:p w:rsidR="004B4CD1" w:rsidRDefault="004B4CD1" w:rsidP="008A151C">
      <w:pPr>
        <w:rPr>
          <w:rFonts w:ascii="Arial" w:hAnsi="Arial" w:cs="Arial"/>
          <w:b/>
        </w:rPr>
      </w:pPr>
    </w:p>
    <w:p w:rsidR="004B4CD1" w:rsidRDefault="004B4CD1" w:rsidP="008A151C">
      <w:pPr>
        <w:rPr>
          <w:rFonts w:ascii="Arial" w:hAnsi="Arial" w:cs="Arial"/>
          <w:b/>
        </w:rPr>
      </w:pPr>
    </w:p>
    <w:p w:rsidR="004B4CD1" w:rsidRDefault="004B4CD1" w:rsidP="008A151C">
      <w:pPr>
        <w:rPr>
          <w:rFonts w:ascii="Arial" w:hAnsi="Arial" w:cs="Arial"/>
          <w:b/>
        </w:rPr>
      </w:pPr>
    </w:p>
    <w:p w:rsidR="00CE2AF0" w:rsidRDefault="00CE2A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A151C" w:rsidRPr="00222D1C" w:rsidRDefault="008A151C" w:rsidP="008A151C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t>Other relevant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3"/>
        <w:gridCol w:w="5033"/>
      </w:tblGrid>
      <w:tr w:rsidR="0004525D" w:rsidRPr="00CB4571" w:rsidTr="001041D0">
        <w:tc>
          <w:tcPr>
            <w:tcW w:w="3983" w:type="dxa"/>
          </w:tcPr>
          <w:p w:rsidR="0004525D" w:rsidRPr="00ED69AF" w:rsidRDefault="0004525D" w:rsidP="0004525D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Research Summary / Abstract [Characters: 1000]</w:t>
            </w:r>
            <w:r w:rsidRPr="00ED69AF">
              <w:t>*</w:t>
            </w:r>
          </w:p>
        </w:tc>
        <w:tc>
          <w:tcPr>
            <w:tcW w:w="5033" w:type="dxa"/>
          </w:tcPr>
          <w:p w:rsidR="0004525D" w:rsidRDefault="0004525D" w:rsidP="0004525D">
            <w:pPr>
              <w:spacing w:before="40" w:after="40"/>
              <w:rPr>
                <w:i/>
              </w:rPr>
            </w:pPr>
            <w:r w:rsidRPr="00AE2331">
              <w:rPr>
                <w:i/>
              </w:rPr>
              <w:t xml:space="preserve">Overview of project aims and the data required, including an explanation of the likely contribution to increased knowledge of the causes of common diseases. </w:t>
            </w:r>
          </w:p>
          <w:p w:rsidR="0004525D" w:rsidRPr="00AE2331" w:rsidRDefault="0004525D" w:rsidP="0004525D">
            <w:pPr>
              <w:spacing w:before="40" w:after="40"/>
              <w:rPr>
                <w:i/>
              </w:rPr>
            </w:pPr>
          </w:p>
        </w:tc>
      </w:tr>
      <w:tr w:rsidR="0004525D" w:rsidRPr="00CB4571" w:rsidTr="001041D0">
        <w:tc>
          <w:tcPr>
            <w:tcW w:w="3983" w:type="dxa"/>
          </w:tcPr>
          <w:p w:rsidR="0004525D" w:rsidRPr="00CB4571" w:rsidRDefault="0004525D" w:rsidP="0004525D">
            <w:pPr>
              <w:spacing w:before="40" w:after="40"/>
            </w:pPr>
            <w:r w:rsidRPr="00CB4571">
              <w:t xml:space="preserve">Ethics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[Characters: 1000]</w:t>
            </w:r>
            <w:r w:rsidRPr="00ED69AF">
              <w:t>*</w:t>
            </w:r>
          </w:p>
        </w:tc>
        <w:tc>
          <w:tcPr>
            <w:tcW w:w="5033" w:type="dxa"/>
          </w:tcPr>
          <w:p w:rsidR="0004525D" w:rsidRDefault="0004525D" w:rsidP="0004525D">
            <w:pPr>
              <w:spacing w:before="40" w:after="40"/>
              <w:rPr>
                <w:i/>
              </w:rPr>
            </w:pPr>
            <w:r w:rsidRPr="008044D7">
              <w:rPr>
                <w:i/>
              </w:rPr>
              <w:t>List any ethical or potentially contentious issues related to the proposed use of the data and whether local ethical approval is required / has been met.</w:t>
            </w:r>
          </w:p>
          <w:p w:rsidR="0004525D" w:rsidRPr="008044D7" w:rsidRDefault="0004525D" w:rsidP="0004525D">
            <w:pPr>
              <w:spacing w:before="40" w:after="40"/>
              <w:rPr>
                <w:i/>
              </w:rPr>
            </w:pPr>
          </w:p>
        </w:tc>
      </w:tr>
      <w:tr w:rsidR="0004525D" w:rsidRPr="00CB4571" w:rsidTr="001041D0">
        <w:tc>
          <w:tcPr>
            <w:tcW w:w="3983" w:type="dxa"/>
          </w:tcPr>
          <w:p w:rsidR="0004525D" w:rsidRPr="00CB4571" w:rsidRDefault="0004525D" w:rsidP="0004525D">
            <w:pPr>
              <w:spacing w:before="40" w:after="40"/>
            </w:pPr>
            <w:r>
              <w:t>Data storage / s</w:t>
            </w:r>
            <w:r w:rsidRPr="00CB4571">
              <w:t xml:space="preserve">ecurity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[Characters: 2000]</w:t>
            </w:r>
            <w:r w:rsidRPr="00CB4571">
              <w:t>*</w:t>
            </w:r>
          </w:p>
        </w:tc>
        <w:tc>
          <w:tcPr>
            <w:tcW w:w="5033" w:type="dxa"/>
          </w:tcPr>
          <w:p w:rsidR="0004525D" w:rsidRDefault="0004525D" w:rsidP="0004525D">
            <w:pPr>
              <w:spacing w:before="40" w:after="40"/>
              <w:rPr>
                <w:i/>
              </w:rPr>
            </w:pPr>
            <w:r w:rsidRPr="008044D7">
              <w:rPr>
                <w:i/>
              </w:rPr>
              <w:t xml:space="preserve">Describe </w:t>
            </w:r>
            <w:r>
              <w:rPr>
                <w:i/>
              </w:rPr>
              <w:t xml:space="preserve">how the data supplied will be stored securely.  </w:t>
            </w:r>
          </w:p>
          <w:p w:rsidR="0004525D" w:rsidRPr="008044D7" w:rsidRDefault="0004525D" w:rsidP="0004525D">
            <w:pPr>
              <w:spacing w:before="40" w:after="40"/>
              <w:rPr>
                <w:i/>
              </w:rPr>
            </w:pPr>
          </w:p>
        </w:tc>
      </w:tr>
      <w:tr w:rsidR="0004525D" w:rsidRPr="00CB4571" w:rsidTr="001041D0">
        <w:tc>
          <w:tcPr>
            <w:tcW w:w="3983" w:type="dxa"/>
          </w:tcPr>
          <w:p w:rsidR="0004525D" w:rsidRPr="00CB4571" w:rsidRDefault="0004525D" w:rsidP="0004525D">
            <w:pPr>
              <w:spacing w:before="40" w:after="40"/>
            </w:pPr>
            <w:r>
              <w:t xml:space="preserve">Funding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[Characters: 1000]</w:t>
            </w:r>
            <w:r w:rsidRPr="00ED69AF">
              <w:t>*</w:t>
            </w:r>
          </w:p>
        </w:tc>
        <w:tc>
          <w:tcPr>
            <w:tcW w:w="5033" w:type="dxa"/>
          </w:tcPr>
          <w:p w:rsidR="0004525D" w:rsidRDefault="0004525D" w:rsidP="0004525D">
            <w:pPr>
              <w:spacing w:before="40" w:after="40"/>
              <w:rPr>
                <w:i/>
              </w:rPr>
            </w:pPr>
            <w:r w:rsidRPr="008044D7">
              <w:rPr>
                <w:i/>
              </w:rPr>
              <w:t>Describe what funding is available to support the research</w:t>
            </w:r>
            <w:r>
              <w:rPr>
                <w:i/>
              </w:rPr>
              <w:t>,</w:t>
            </w:r>
            <w:r w:rsidRPr="008044D7">
              <w:rPr>
                <w:i/>
              </w:rPr>
              <w:t xml:space="preserve"> covering resear</w:t>
            </w:r>
            <w:r>
              <w:rPr>
                <w:i/>
              </w:rPr>
              <w:t>ch time and – where applicable - data access charges (c. GBP 2,50</w:t>
            </w:r>
            <w:r w:rsidRPr="008044D7">
              <w:rPr>
                <w:i/>
              </w:rPr>
              <w:t xml:space="preserve">0).  </w:t>
            </w:r>
          </w:p>
          <w:p w:rsidR="0004525D" w:rsidRPr="008044D7" w:rsidRDefault="0004525D" w:rsidP="0004525D">
            <w:pPr>
              <w:spacing w:before="40" w:after="40"/>
              <w:rPr>
                <w:i/>
              </w:rPr>
            </w:pPr>
          </w:p>
        </w:tc>
      </w:tr>
      <w:tr w:rsidR="0004525D" w:rsidRPr="00CB4571" w:rsidTr="001041D0">
        <w:tc>
          <w:tcPr>
            <w:tcW w:w="3983" w:type="dxa"/>
          </w:tcPr>
          <w:p w:rsidR="0004525D" w:rsidRPr="00CB4571" w:rsidRDefault="0004525D" w:rsidP="0004525D">
            <w:pPr>
              <w:spacing w:before="40" w:after="40"/>
            </w:pPr>
            <w:r>
              <w:t xml:space="preserve">Project outputs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[Characters: 1000]</w:t>
            </w:r>
            <w:r w:rsidRPr="00ED69AF">
              <w:t>*</w:t>
            </w:r>
          </w:p>
        </w:tc>
        <w:tc>
          <w:tcPr>
            <w:tcW w:w="5033" w:type="dxa"/>
          </w:tcPr>
          <w:p w:rsidR="0004525D" w:rsidRDefault="0004525D" w:rsidP="0004525D">
            <w:pPr>
              <w:spacing w:before="40" w:after="40"/>
              <w:rPr>
                <w:i/>
              </w:rPr>
            </w:pPr>
            <w:r w:rsidRPr="008044D7">
              <w:rPr>
                <w:i/>
              </w:rPr>
              <w:t>Overview of anticipated research papers to be produced and journals being conside</w:t>
            </w:r>
            <w:r>
              <w:rPr>
                <w:i/>
              </w:rPr>
              <w:t xml:space="preserve">red for submissions. </w:t>
            </w:r>
          </w:p>
          <w:p w:rsidR="0004525D" w:rsidRPr="008044D7" w:rsidRDefault="0004525D" w:rsidP="0004525D">
            <w:pPr>
              <w:spacing w:before="40" w:after="40"/>
              <w:rPr>
                <w:i/>
              </w:rPr>
            </w:pPr>
          </w:p>
        </w:tc>
      </w:tr>
      <w:tr w:rsidR="0004525D" w:rsidRPr="00CB4571" w:rsidTr="001041D0">
        <w:tc>
          <w:tcPr>
            <w:tcW w:w="3983" w:type="dxa"/>
          </w:tcPr>
          <w:p w:rsidR="0004525D" w:rsidRPr="00CB4571" w:rsidRDefault="0004525D" w:rsidP="0004525D">
            <w:pPr>
              <w:spacing w:before="40" w:after="40"/>
            </w:pPr>
            <w:r w:rsidRPr="00CB4571">
              <w:t>Timetab</w:t>
            </w:r>
            <w:r>
              <w:t xml:space="preserve">le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[Characters: 1000]</w:t>
            </w:r>
            <w:r w:rsidRPr="00ED69AF">
              <w:t>*</w:t>
            </w:r>
          </w:p>
        </w:tc>
        <w:tc>
          <w:tcPr>
            <w:tcW w:w="5033" w:type="dxa"/>
          </w:tcPr>
          <w:p w:rsidR="0004525D" w:rsidRDefault="0004525D" w:rsidP="0004525D">
            <w:pPr>
              <w:spacing w:before="40" w:after="40"/>
              <w:rPr>
                <w:i/>
              </w:rPr>
            </w:pPr>
            <w:r w:rsidRPr="008044D7">
              <w:rPr>
                <w:i/>
              </w:rPr>
              <w:t>Outline of project milestones an</w:t>
            </w:r>
            <w:r>
              <w:rPr>
                <w:i/>
              </w:rPr>
              <w:t xml:space="preserve">d proposed schedule. </w:t>
            </w:r>
          </w:p>
          <w:p w:rsidR="0004525D" w:rsidRPr="008044D7" w:rsidRDefault="0004525D" w:rsidP="0004525D">
            <w:pPr>
              <w:spacing w:before="40" w:after="40"/>
              <w:rPr>
                <w:i/>
              </w:rPr>
            </w:pPr>
          </w:p>
        </w:tc>
      </w:tr>
      <w:tr w:rsidR="0004525D" w:rsidRPr="00CB4571" w:rsidTr="001041D0">
        <w:tc>
          <w:tcPr>
            <w:tcW w:w="3983" w:type="dxa"/>
          </w:tcPr>
          <w:p w:rsidR="0004525D" w:rsidRPr="00CB4571" w:rsidRDefault="0004525D" w:rsidP="0004525D">
            <w:pPr>
              <w:spacing w:before="40" w:after="40"/>
            </w:pPr>
            <w:r w:rsidRPr="00CB4571">
              <w:t xml:space="preserve">Additional </w:t>
            </w:r>
            <w:r>
              <w:t>b</w:t>
            </w:r>
            <w:r w:rsidRPr="00056DA6">
              <w:t xml:space="preserve">ackground </w:t>
            </w:r>
            <w:r>
              <w:t>i</w:t>
            </w:r>
            <w:r w:rsidRPr="00056DA6">
              <w:t>nformation</w:t>
            </w:r>
            <w: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[Characters: 1000]</w:t>
            </w:r>
            <w:r w:rsidRPr="00ED69AF">
              <w:t>*</w:t>
            </w:r>
          </w:p>
        </w:tc>
        <w:tc>
          <w:tcPr>
            <w:tcW w:w="5033" w:type="dxa"/>
          </w:tcPr>
          <w:p w:rsidR="0004525D" w:rsidRDefault="0004525D" w:rsidP="0004525D">
            <w:pPr>
              <w:spacing w:before="40" w:after="40"/>
              <w:rPr>
                <w:i/>
              </w:rPr>
            </w:pPr>
            <w:r w:rsidRPr="008044D7">
              <w:rPr>
                <w:i/>
              </w:rPr>
              <w:t>Additional information that may support your application</w:t>
            </w:r>
            <w:r w:rsidRPr="00F62D14">
              <w:rPr>
                <w:i/>
              </w:rPr>
              <w:t xml:space="preserve">. Supporting documents, tables and figures may be uploaded below but are not </w:t>
            </w:r>
            <w:r>
              <w:rPr>
                <w:i/>
              </w:rPr>
              <w:t>mandatory</w:t>
            </w:r>
            <w:r w:rsidRPr="00F62D14">
              <w:rPr>
                <w:i/>
              </w:rPr>
              <w:t>.</w:t>
            </w:r>
          </w:p>
          <w:p w:rsidR="0004525D" w:rsidRPr="008044D7" w:rsidRDefault="0004525D" w:rsidP="0004525D">
            <w:pPr>
              <w:spacing w:before="40" w:after="40"/>
              <w:rPr>
                <w:i/>
              </w:rPr>
            </w:pPr>
          </w:p>
        </w:tc>
      </w:tr>
      <w:tr w:rsidR="0004525D" w:rsidRPr="00CB4571" w:rsidTr="001041D0">
        <w:tc>
          <w:tcPr>
            <w:tcW w:w="3983" w:type="dxa"/>
          </w:tcPr>
          <w:p w:rsidR="0004525D" w:rsidRPr="00CB4571" w:rsidRDefault="0004525D" w:rsidP="0004525D">
            <w:pPr>
              <w:spacing w:before="40" w:after="40"/>
            </w:pPr>
            <w:r w:rsidRPr="00CB4571">
              <w:t>Supporting document and tables</w:t>
            </w:r>
            <w:r>
              <w:t xml:space="preserve"> </w:t>
            </w:r>
          </w:p>
        </w:tc>
        <w:tc>
          <w:tcPr>
            <w:tcW w:w="5033" w:type="dxa"/>
          </w:tcPr>
          <w:p w:rsidR="0004525D" w:rsidRPr="008044D7" w:rsidRDefault="0004525D" w:rsidP="0004525D">
            <w:pPr>
              <w:spacing w:before="40" w:after="40"/>
              <w:rPr>
                <w:i/>
              </w:rPr>
            </w:pPr>
            <w:r w:rsidRPr="008044D7">
              <w:rPr>
                <w:i/>
              </w:rPr>
              <w:t>(DOC/ DOCX/ XLS/ XLSX/ PDF document</w:t>
            </w:r>
            <w:r>
              <w:rPr>
                <w:i/>
              </w:rPr>
              <w:t>s</w:t>
            </w:r>
            <w:r w:rsidRPr="008044D7">
              <w:rPr>
                <w:i/>
              </w:rPr>
              <w:t xml:space="preserve"> up to 10 MB)</w:t>
            </w:r>
          </w:p>
        </w:tc>
      </w:tr>
    </w:tbl>
    <w:p w:rsidR="00CB4571" w:rsidRDefault="00CB4571" w:rsidP="008A151C">
      <w:pPr>
        <w:rPr>
          <w:b/>
        </w:rPr>
      </w:pPr>
    </w:p>
    <w:p w:rsidR="008A151C" w:rsidRPr="00222D1C" w:rsidRDefault="008A151C" w:rsidP="008A151C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8"/>
        <w:gridCol w:w="1588"/>
      </w:tblGrid>
      <w:tr w:rsidR="00CB4571" w:rsidRPr="00CB4571" w:rsidTr="00CB4571">
        <w:tc>
          <w:tcPr>
            <w:tcW w:w="7621" w:type="dxa"/>
          </w:tcPr>
          <w:p w:rsidR="00CB4571" w:rsidRPr="00637342" w:rsidRDefault="00637342" w:rsidP="005D39C7">
            <w:r w:rsidRPr="00637342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7FAFF"/>
              </w:rPr>
              <w:t>I confirm that i) I have an appointment at my institution for the duration of this project. ii) I will act as principal investigator and ensure that all necessary approvals and consents required for the purposes of this project will be obtained from my institution.</w:t>
            </w:r>
          </w:p>
        </w:tc>
        <w:tc>
          <w:tcPr>
            <w:tcW w:w="1621" w:type="dxa"/>
          </w:tcPr>
          <w:p w:rsidR="00CB4571" w:rsidRDefault="00CB4571" w:rsidP="00CB4571"/>
          <w:p w:rsidR="008044D7" w:rsidRPr="008044D7" w:rsidRDefault="00A7183A" w:rsidP="008044D7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6869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4D7" w:rsidRPr="008044D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:rsidR="00CB4571" w:rsidRDefault="00CB4571" w:rsidP="008A151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441"/>
      </w:tblGrid>
      <w:tr w:rsidR="00045DEF" w:rsidRPr="00185A34" w:rsidTr="005F1E23">
        <w:trPr>
          <w:jc w:val="center"/>
        </w:trPr>
        <w:tc>
          <w:tcPr>
            <w:tcW w:w="1536" w:type="dxa"/>
          </w:tcPr>
          <w:p w:rsidR="00045DEF" w:rsidRPr="008044D7" w:rsidRDefault="00045DEF" w:rsidP="008044D7">
            <w:pPr>
              <w:spacing w:before="40" w:after="40"/>
              <w:jc w:val="center"/>
              <w:rPr>
                <w:i/>
              </w:rPr>
            </w:pPr>
            <w:r w:rsidRPr="008044D7">
              <w:rPr>
                <w:i/>
              </w:rPr>
              <w:t>Back</w:t>
            </w:r>
          </w:p>
        </w:tc>
        <w:tc>
          <w:tcPr>
            <w:tcW w:w="1536" w:type="dxa"/>
          </w:tcPr>
          <w:p w:rsidR="00045DEF" w:rsidRPr="008044D7" w:rsidRDefault="00045DEF" w:rsidP="008044D7">
            <w:pPr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Save</w:t>
            </w:r>
          </w:p>
        </w:tc>
        <w:tc>
          <w:tcPr>
            <w:tcW w:w="1441" w:type="dxa"/>
          </w:tcPr>
          <w:p w:rsidR="00045DEF" w:rsidRPr="008044D7" w:rsidRDefault="00045DEF" w:rsidP="008044D7">
            <w:pPr>
              <w:spacing w:before="40" w:after="40"/>
              <w:jc w:val="center"/>
              <w:rPr>
                <w:i/>
              </w:rPr>
            </w:pPr>
            <w:r w:rsidRPr="008044D7">
              <w:rPr>
                <w:i/>
              </w:rPr>
              <w:t>Submit</w:t>
            </w:r>
          </w:p>
        </w:tc>
      </w:tr>
    </w:tbl>
    <w:p w:rsidR="00E23932" w:rsidRPr="00185A34" w:rsidRDefault="00E23932" w:rsidP="00944885">
      <w:pPr>
        <w:rPr>
          <w:i/>
        </w:rPr>
      </w:pPr>
    </w:p>
    <w:sectPr w:rsidR="00E23932" w:rsidRPr="00185A34" w:rsidSect="00F62D14">
      <w:footerReference w:type="default" r:id="rId9"/>
      <w:pgSz w:w="11906" w:h="16838"/>
      <w:pgMar w:top="993" w:right="1440" w:bottom="568" w:left="1440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DFB" w:rsidRDefault="001A0DFB" w:rsidP="00A17018">
      <w:pPr>
        <w:spacing w:after="0" w:line="240" w:lineRule="auto"/>
      </w:pPr>
      <w:r>
        <w:separator/>
      </w:r>
    </w:p>
  </w:endnote>
  <w:endnote w:type="continuationSeparator" w:id="0">
    <w:p w:rsidR="001A0DFB" w:rsidRDefault="001A0DFB" w:rsidP="00A1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DFB" w:rsidRDefault="001A0DFB" w:rsidP="00A17018">
    <w:pPr>
      <w:pStyle w:val="Footer"/>
      <w:jc w:val="right"/>
      <w:rPr>
        <w:sz w:val="18"/>
        <w:szCs w:val="18"/>
      </w:rPr>
    </w:pPr>
    <w:r w:rsidRPr="00A17018">
      <w:rPr>
        <w:sz w:val="18"/>
        <w:szCs w:val="18"/>
      </w:rPr>
      <w:t xml:space="preserve">CKB Data Access </w:t>
    </w:r>
    <w:r w:rsidR="009A0F38">
      <w:rPr>
        <w:sz w:val="18"/>
        <w:szCs w:val="18"/>
      </w:rPr>
      <w:t xml:space="preserve">Request Form </w:t>
    </w:r>
    <w:r w:rsidR="00524314">
      <w:rPr>
        <w:sz w:val="18"/>
        <w:szCs w:val="18"/>
      </w:rPr>
      <w:t>Oct</w:t>
    </w:r>
    <w:r>
      <w:rPr>
        <w:sz w:val="18"/>
        <w:szCs w:val="18"/>
      </w:rPr>
      <w:t>202</w:t>
    </w:r>
    <w:r w:rsidR="009A0F38">
      <w:rPr>
        <w:sz w:val="18"/>
        <w:szCs w:val="18"/>
      </w:rPr>
      <w:t>3</w:t>
    </w:r>
    <w:r>
      <w:rPr>
        <w:sz w:val="18"/>
        <w:szCs w:val="18"/>
      </w:rPr>
      <w:t>/R18</w:t>
    </w:r>
    <w:r w:rsidR="009A0F38">
      <w:rPr>
        <w:sz w:val="18"/>
        <w:szCs w:val="18"/>
      </w:rPr>
      <w:t>.01</w:t>
    </w:r>
  </w:p>
  <w:p w:rsidR="001A0DFB" w:rsidRPr="00A17018" w:rsidRDefault="001A0DFB" w:rsidP="00A17018">
    <w:pPr>
      <w:pStyle w:val="Footer"/>
      <w:jc w:val="right"/>
      <w:rPr>
        <w:sz w:val="18"/>
        <w:szCs w:val="18"/>
      </w:rPr>
    </w:pPr>
  </w:p>
  <w:p w:rsidR="001A0DFB" w:rsidRDefault="001A0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DFB" w:rsidRDefault="001A0DFB" w:rsidP="00A17018">
      <w:pPr>
        <w:spacing w:after="0" w:line="240" w:lineRule="auto"/>
      </w:pPr>
      <w:r>
        <w:separator/>
      </w:r>
    </w:p>
  </w:footnote>
  <w:footnote w:type="continuationSeparator" w:id="0">
    <w:p w:rsidR="001A0DFB" w:rsidRDefault="001A0DFB" w:rsidP="00A17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23"/>
    <w:rsid w:val="00011BF4"/>
    <w:rsid w:val="000254E0"/>
    <w:rsid w:val="00031871"/>
    <w:rsid w:val="0004525D"/>
    <w:rsid w:val="00045DEF"/>
    <w:rsid w:val="00056DA6"/>
    <w:rsid w:val="00062870"/>
    <w:rsid w:val="00067AC6"/>
    <w:rsid w:val="00080048"/>
    <w:rsid w:val="00095147"/>
    <w:rsid w:val="000A083B"/>
    <w:rsid w:val="000A7A87"/>
    <w:rsid w:val="000B2FFF"/>
    <w:rsid w:val="000C50EC"/>
    <w:rsid w:val="000D53C9"/>
    <w:rsid w:val="000E29FF"/>
    <w:rsid w:val="000F2F40"/>
    <w:rsid w:val="000F7C3A"/>
    <w:rsid w:val="001041D0"/>
    <w:rsid w:val="001522CA"/>
    <w:rsid w:val="001660CE"/>
    <w:rsid w:val="00185A34"/>
    <w:rsid w:val="001A0AD0"/>
    <w:rsid w:val="001A0DFB"/>
    <w:rsid w:val="001C1F98"/>
    <w:rsid w:val="001C32C0"/>
    <w:rsid w:val="001C33D5"/>
    <w:rsid w:val="001D62A8"/>
    <w:rsid w:val="001F5B2A"/>
    <w:rsid w:val="0020685D"/>
    <w:rsid w:val="00222D1C"/>
    <w:rsid w:val="00236D3F"/>
    <w:rsid w:val="002504BC"/>
    <w:rsid w:val="002D1E46"/>
    <w:rsid w:val="00315323"/>
    <w:rsid w:val="00321390"/>
    <w:rsid w:val="003348B3"/>
    <w:rsid w:val="00365144"/>
    <w:rsid w:val="003664BF"/>
    <w:rsid w:val="0037235E"/>
    <w:rsid w:val="003D7D85"/>
    <w:rsid w:val="0046301D"/>
    <w:rsid w:val="00483C09"/>
    <w:rsid w:val="004944F2"/>
    <w:rsid w:val="004A721D"/>
    <w:rsid w:val="004B4CD1"/>
    <w:rsid w:val="004E2EA1"/>
    <w:rsid w:val="004E422D"/>
    <w:rsid w:val="004E6A58"/>
    <w:rsid w:val="004F007C"/>
    <w:rsid w:val="004F5E46"/>
    <w:rsid w:val="00500BBF"/>
    <w:rsid w:val="0050734D"/>
    <w:rsid w:val="00524314"/>
    <w:rsid w:val="00544334"/>
    <w:rsid w:val="0056133B"/>
    <w:rsid w:val="00570C36"/>
    <w:rsid w:val="00591944"/>
    <w:rsid w:val="005C3D8A"/>
    <w:rsid w:val="005D39C7"/>
    <w:rsid w:val="005E55BF"/>
    <w:rsid w:val="00605315"/>
    <w:rsid w:val="00637342"/>
    <w:rsid w:val="00647CCC"/>
    <w:rsid w:val="00647EEA"/>
    <w:rsid w:val="00654300"/>
    <w:rsid w:val="00666743"/>
    <w:rsid w:val="006F7ED0"/>
    <w:rsid w:val="00701355"/>
    <w:rsid w:val="00713FAB"/>
    <w:rsid w:val="00760935"/>
    <w:rsid w:val="0076102F"/>
    <w:rsid w:val="007A2284"/>
    <w:rsid w:val="007B5636"/>
    <w:rsid w:val="007E337E"/>
    <w:rsid w:val="008044D7"/>
    <w:rsid w:val="00805E2F"/>
    <w:rsid w:val="00811F40"/>
    <w:rsid w:val="008214C6"/>
    <w:rsid w:val="008371B3"/>
    <w:rsid w:val="008558DC"/>
    <w:rsid w:val="008A151C"/>
    <w:rsid w:val="008B11CA"/>
    <w:rsid w:val="008B7E41"/>
    <w:rsid w:val="008D36E7"/>
    <w:rsid w:val="008D6726"/>
    <w:rsid w:val="008E11C8"/>
    <w:rsid w:val="00926985"/>
    <w:rsid w:val="00944885"/>
    <w:rsid w:val="00961164"/>
    <w:rsid w:val="0097530A"/>
    <w:rsid w:val="009812E6"/>
    <w:rsid w:val="009A0F38"/>
    <w:rsid w:val="009B190D"/>
    <w:rsid w:val="00A17018"/>
    <w:rsid w:val="00A3279D"/>
    <w:rsid w:val="00A42464"/>
    <w:rsid w:val="00A441B8"/>
    <w:rsid w:val="00A63B43"/>
    <w:rsid w:val="00A63DBB"/>
    <w:rsid w:val="00A7183A"/>
    <w:rsid w:val="00A71FAB"/>
    <w:rsid w:val="00A802CD"/>
    <w:rsid w:val="00A941DE"/>
    <w:rsid w:val="00AA6BD2"/>
    <w:rsid w:val="00AC0CD1"/>
    <w:rsid w:val="00AD3A91"/>
    <w:rsid w:val="00AE2331"/>
    <w:rsid w:val="00AE7F10"/>
    <w:rsid w:val="00B04756"/>
    <w:rsid w:val="00B267D0"/>
    <w:rsid w:val="00B46B91"/>
    <w:rsid w:val="00B74CF2"/>
    <w:rsid w:val="00BB2939"/>
    <w:rsid w:val="00BD23C4"/>
    <w:rsid w:val="00BF7619"/>
    <w:rsid w:val="00C07162"/>
    <w:rsid w:val="00C74D78"/>
    <w:rsid w:val="00C830B5"/>
    <w:rsid w:val="00CA103A"/>
    <w:rsid w:val="00CB4571"/>
    <w:rsid w:val="00CD16E1"/>
    <w:rsid w:val="00CD7681"/>
    <w:rsid w:val="00CE025D"/>
    <w:rsid w:val="00CE2AF0"/>
    <w:rsid w:val="00CE35F7"/>
    <w:rsid w:val="00CE7255"/>
    <w:rsid w:val="00CF509A"/>
    <w:rsid w:val="00D716D4"/>
    <w:rsid w:val="00D8399D"/>
    <w:rsid w:val="00DD38AD"/>
    <w:rsid w:val="00DE5CBD"/>
    <w:rsid w:val="00DE7F70"/>
    <w:rsid w:val="00E15432"/>
    <w:rsid w:val="00E23932"/>
    <w:rsid w:val="00E425CF"/>
    <w:rsid w:val="00E45948"/>
    <w:rsid w:val="00E719C4"/>
    <w:rsid w:val="00E7314C"/>
    <w:rsid w:val="00E91327"/>
    <w:rsid w:val="00E91911"/>
    <w:rsid w:val="00EB6A9A"/>
    <w:rsid w:val="00EC26F5"/>
    <w:rsid w:val="00EC4B55"/>
    <w:rsid w:val="00ED69AF"/>
    <w:rsid w:val="00EE3AC0"/>
    <w:rsid w:val="00EE5C53"/>
    <w:rsid w:val="00EE792E"/>
    <w:rsid w:val="00EF0686"/>
    <w:rsid w:val="00F615F8"/>
    <w:rsid w:val="00F62D14"/>
    <w:rsid w:val="00FA6164"/>
    <w:rsid w:val="00FC3078"/>
    <w:rsid w:val="00FD117F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2E28E864-A77E-4847-8569-6CE14E92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7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018"/>
  </w:style>
  <w:style w:type="paragraph" w:styleId="Footer">
    <w:name w:val="footer"/>
    <w:basedOn w:val="Normal"/>
    <w:link w:val="FooterChar"/>
    <w:uiPriority w:val="99"/>
    <w:unhideWhenUsed/>
    <w:rsid w:val="00A17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018"/>
  </w:style>
  <w:style w:type="character" w:styleId="Hyperlink">
    <w:name w:val="Hyperlink"/>
    <w:basedOn w:val="DefaultParagraphFont"/>
    <w:uiPriority w:val="99"/>
    <w:unhideWhenUsed/>
    <w:rsid w:val="00F615F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F0686"/>
    <w:pPr>
      <w:ind w:right="2222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EF068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4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729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14DF-410A-4AB6-9CE0-4D3DB0FA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2272</Words>
  <Characters>12953</Characters>
  <Application>Microsoft Office Word</Application>
  <DocSecurity>4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NDPH</Company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Ryder</dc:creator>
  <cp:lastModifiedBy>Paul Ryder</cp:lastModifiedBy>
  <cp:revision>2</cp:revision>
  <cp:lastPrinted>2023-01-13T13:59:00Z</cp:lastPrinted>
  <dcterms:created xsi:type="dcterms:W3CDTF">2023-10-12T10:54:00Z</dcterms:created>
  <dcterms:modified xsi:type="dcterms:W3CDTF">2023-10-12T10:54:00Z</dcterms:modified>
</cp:coreProperties>
</file>